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B341A" w14:textId="77777777" w:rsidR="00E51D4A" w:rsidRDefault="00E51D4A" w:rsidP="00620680">
      <w:pPr>
        <w:rPr>
          <w:rFonts w:ascii="Arial" w:hAnsi="Arial" w:cs="Arial"/>
        </w:rPr>
      </w:pPr>
    </w:p>
    <w:p w14:paraId="4AAAA322" w14:textId="77777777" w:rsidR="00620680" w:rsidRPr="00DD6DAB" w:rsidRDefault="00620680" w:rsidP="00620680">
      <w:pPr>
        <w:pStyle w:val="Sous-titre"/>
        <w:spacing w:before="0" w:after="0"/>
        <w:rPr>
          <w:rFonts w:ascii="Arial" w:hAnsi="Arial"/>
          <w:sz w:val="16"/>
          <w:lang w:eastAsia="fr-FR"/>
        </w:rPr>
      </w:pPr>
    </w:p>
    <w:p w14:paraId="0F413974" w14:textId="77777777" w:rsidR="00DD6DAB" w:rsidRDefault="00620680" w:rsidP="00620680">
      <w:pPr>
        <w:pStyle w:val="Sous-titre"/>
        <w:spacing w:before="0" w:after="0"/>
        <w:rPr>
          <w:rFonts w:ascii="Arial" w:hAnsi="Arial"/>
          <w:sz w:val="36"/>
          <w:lang w:eastAsia="fr-FR"/>
        </w:rPr>
      </w:pPr>
      <w:r w:rsidRPr="007C426F">
        <w:rPr>
          <w:rFonts w:ascii="Arial" w:hAnsi="Arial"/>
          <w:sz w:val="36"/>
          <w:lang w:eastAsia="fr-FR"/>
        </w:rPr>
        <w:t xml:space="preserve">Debra France </w:t>
      </w:r>
      <w:r w:rsidR="000B6892" w:rsidRPr="007C426F">
        <w:rPr>
          <w:rFonts w:ascii="Arial" w:hAnsi="Arial"/>
          <w:sz w:val="36"/>
          <w:lang w:eastAsia="fr-FR"/>
        </w:rPr>
        <w:t>recrute</w:t>
      </w:r>
      <w:r w:rsidR="000B6892" w:rsidRPr="007C426F">
        <w:rPr>
          <w:rFonts w:ascii="Arial" w:hAnsi="Arial"/>
          <w:sz w:val="32"/>
          <w:szCs w:val="24"/>
          <w:lang w:eastAsia="fr-FR"/>
        </w:rPr>
        <w:t xml:space="preserve"> </w:t>
      </w:r>
      <w:r w:rsidR="00DD6DAB">
        <w:rPr>
          <w:rFonts w:ascii="Arial" w:hAnsi="Arial"/>
          <w:sz w:val="36"/>
          <w:lang w:eastAsia="fr-FR"/>
        </w:rPr>
        <w:t>!</w:t>
      </w:r>
    </w:p>
    <w:p w14:paraId="5445D268" w14:textId="77777777" w:rsidR="000B6892" w:rsidRPr="007C426F" w:rsidRDefault="008D1FC0" w:rsidP="00620680">
      <w:pPr>
        <w:pStyle w:val="Sous-titre"/>
        <w:spacing w:before="0" w:after="0"/>
        <w:rPr>
          <w:rFonts w:ascii="Arial" w:hAnsi="Arial"/>
          <w:sz w:val="36"/>
          <w:lang w:eastAsia="fr-FR"/>
        </w:rPr>
      </w:pPr>
      <w:r w:rsidRPr="008D1FC0">
        <w:rPr>
          <w:rFonts w:ascii="Arial" w:hAnsi="Arial"/>
          <w:sz w:val="36"/>
          <w:lang w:eastAsia="fr-FR"/>
        </w:rPr>
        <w:t>Et si vous rejoigniez</w:t>
      </w:r>
      <w:r w:rsidR="000B6892" w:rsidRPr="007C426F">
        <w:rPr>
          <w:rFonts w:ascii="Arial" w:hAnsi="Arial"/>
          <w:sz w:val="36"/>
          <w:lang w:eastAsia="fr-FR"/>
        </w:rPr>
        <w:t xml:space="preserve"> le Conseil d’Administration</w:t>
      </w:r>
      <w:r w:rsidR="00DD6DAB">
        <w:rPr>
          <w:rFonts w:ascii="Arial" w:hAnsi="Arial"/>
          <w:sz w:val="36"/>
          <w:lang w:eastAsia="fr-FR"/>
        </w:rPr>
        <w:t> ?</w:t>
      </w:r>
    </w:p>
    <w:p w14:paraId="15A5D3A0" w14:textId="77777777" w:rsidR="00620680" w:rsidRPr="00620680" w:rsidRDefault="00620680" w:rsidP="00620680">
      <w:pPr>
        <w:pStyle w:val="Corpsdetexte"/>
        <w:rPr>
          <w:lang w:eastAsia="fr-FR"/>
        </w:rPr>
      </w:pPr>
    </w:p>
    <w:p w14:paraId="15B44D8F" w14:textId="77777777" w:rsidR="000B6892" w:rsidRPr="007C426F" w:rsidRDefault="000B6892" w:rsidP="00620680">
      <w:pPr>
        <w:pStyle w:val="Style1"/>
        <w:spacing w:before="0" w:after="0"/>
        <w:rPr>
          <w:rFonts w:ascii="Arial" w:hAnsi="Arial" w:cs="Arial"/>
          <w:color w:val="D60093"/>
          <w:u w:val="none"/>
        </w:rPr>
      </w:pPr>
      <w:r w:rsidRPr="007C426F">
        <w:rPr>
          <w:rFonts w:ascii="Arial" w:hAnsi="Arial" w:cs="Arial"/>
          <w:color w:val="D60093"/>
          <w:u w:val="none"/>
        </w:rPr>
        <w:t>Comment faire ?</w:t>
      </w:r>
    </w:p>
    <w:p w14:paraId="411035C6" w14:textId="77777777" w:rsidR="00620680" w:rsidRPr="00620680" w:rsidRDefault="00620680" w:rsidP="00620680">
      <w:pPr>
        <w:pStyle w:val="Style1"/>
        <w:spacing w:before="0" w:after="0"/>
        <w:rPr>
          <w:rFonts w:ascii="Arial" w:hAnsi="Arial" w:cs="Arial"/>
          <w:color w:val="D60093"/>
        </w:rPr>
      </w:pPr>
    </w:p>
    <w:p w14:paraId="25EBCA11" w14:textId="5FD08EDA" w:rsidR="000B6892" w:rsidRPr="007C426F" w:rsidRDefault="00620680" w:rsidP="00620680">
      <w:pPr>
        <w:pStyle w:val="Paragraphedeliste"/>
        <w:numPr>
          <w:ilvl w:val="0"/>
          <w:numId w:val="2"/>
        </w:numPr>
        <w:ind w:left="284" w:hanging="284"/>
        <w:contextualSpacing w:val="0"/>
        <w:rPr>
          <w:rFonts w:ascii="Arial" w:hAnsi="Arial" w:cs="Arial"/>
          <w:sz w:val="20"/>
          <w:lang w:eastAsia="fr-FR"/>
        </w:rPr>
      </w:pPr>
      <w:r w:rsidRPr="007C426F">
        <w:rPr>
          <w:rFonts w:ascii="Arial" w:hAnsi="Arial" w:cs="Arial"/>
          <w:b/>
          <w:color w:val="0070C0"/>
          <w:lang w:eastAsia="fr-FR"/>
        </w:rPr>
        <w:t>Avant le 2</w:t>
      </w:r>
      <w:r w:rsidR="00AF1219">
        <w:rPr>
          <w:rFonts w:ascii="Arial" w:hAnsi="Arial" w:cs="Arial"/>
          <w:b/>
          <w:color w:val="0070C0"/>
          <w:lang w:eastAsia="fr-FR"/>
        </w:rPr>
        <w:t>6 septembre</w:t>
      </w:r>
      <w:r w:rsidR="000B6892" w:rsidRPr="007C426F">
        <w:rPr>
          <w:rFonts w:ascii="Arial" w:hAnsi="Arial" w:cs="Arial"/>
          <w:color w:val="0070C0"/>
          <w:lang w:eastAsia="fr-FR"/>
        </w:rPr>
        <w:t xml:space="preserve"> </w:t>
      </w:r>
      <w:r w:rsidR="000B6892" w:rsidRPr="00620680">
        <w:rPr>
          <w:rFonts w:ascii="Arial" w:hAnsi="Arial" w:cs="Arial"/>
          <w:lang w:eastAsia="fr-FR"/>
        </w:rPr>
        <w:t xml:space="preserve">: vous faites connaître votre candidature auprès de la présidence ou de Mireille </w:t>
      </w:r>
      <w:r w:rsidR="000B6892" w:rsidRPr="007C426F">
        <w:rPr>
          <w:rFonts w:ascii="Arial" w:hAnsi="Arial" w:cs="Arial"/>
          <w:sz w:val="20"/>
          <w:lang w:eastAsia="fr-FR"/>
        </w:rPr>
        <w:t>NISTASOS</w:t>
      </w:r>
      <w:r w:rsidR="000B6892" w:rsidRPr="00620680">
        <w:rPr>
          <w:rFonts w:ascii="Arial" w:hAnsi="Arial" w:cs="Arial"/>
          <w:lang w:eastAsia="fr-FR"/>
        </w:rPr>
        <w:t xml:space="preserve"> </w:t>
      </w:r>
      <w:r w:rsidR="000B6892" w:rsidRPr="007C426F">
        <w:rPr>
          <w:rFonts w:ascii="Arial" w:hAnsi="Arial" w:cs="Arial"/>
          <w:sz w:val="20"/>
          <w:lang w:eastAsia="fr-FR"/>
        </w:rPr>
        <w:t>(</w:t>
      </w:r>
      <w:hyperlink r:id="rId7" w:history="1">
        <w:r w:rsidR="000B6892" w:rsidRPr="007C426F">
          <w:rPr>
            <w:rStyle w:val="Lienhypertexte"/>
            <w:rFonts w:ascii="Arial" w:hAnsi="Arial" w:cs="Arial"/>
            <w:color w:val="auto"/>
            <w:sz w:val="20"/>
            <w:szCs w:val="22"/>
            <w:u w:val="none"/>
            <w:lang w:eastAsia="fr-FR"/>
          </w:rPr>
          <w:t>president@debra.fr</w:t>
        </w:r>
      </w:hyperlink>
      <w:r w:rsidR="007C426F">
        <w:rPr>
          <w:rStyle w:val="Lienhypertexte"/>
          <w:rFonts w:ascii="Arial" w:hAnsi="Arial" w:cs="Arial"/>
          <w:color w:val="auto"/>
          <w:sz w:val="20"/>
          <w:szCs w:val="22"/>
          <w:u w:val="none"/>
          <w:lang w:eastAsia="fr-FR"/>
        </w:rPr>
        <w:t xml:space="preserve"> </w:t>
      </w:r>
      <w:r w:rsidR="000B6892" w:rsidRPr="007C426F">
        <w:rPr>
          <w:rFonts w:ascii="Arial" w:hAnsi="Arial" w:cs="Arial"/>
          <w:sz w:val="20"/>
          <w:lang w:eastAsia="fr-FR"/>
        </w:rPr>
        <w:t xml:space="preserve"> ou</w:t>
      </w:r>
      <w:r w:rsidR="007C426F">
        <w:rPr>
          <w:rFonts w:ascii="Arial" w:hAnsi="Arial" w:cs="Arial"/>
          <w:sz w:val="20"/>
          <w:lang w:eastAsia="fr-FR"/>
        </w:rPr>
        <w:t xml:space="preserve"> </w:t>
      </w:r>
      <w:r w:rsidR="000B6892" w:rsidRPr="007C426F">
        <w:rPr>
          <w:rFonts w:ascii="Arial" w:hAnsi="Arial" w:cs="Arial"/>
          <w:sz w:val="20"/>
          <w:lang w:eastAsia="fr-FR"/>
        </w:rPr>
        <w:t xml:space="preserve"> </w:t>
      </w:r>
      <w:hyperlink r:id="rId8" w:history="1">
        <w:r w:rsidR="000B6892" w:rsidRPr="007C426F">
          <w:rPr>
            <w:rStyle w:val="Lienhypertexte"/>
            <w:rFonts w:ascii="Arial" w:hAnsi="Arial" w:cs="Arial"/>
            <w:color w:val="auto"/>
            <w:sz w:val="20"/>
            <w:szCs w:val="22"/>
            <w:u w:val="none"/>
          </w:rPr>
          <w:t>mireille.nistasos@ag2rlamondiale.fr</w:t>
        </w:r>
      </w:hyperlink>
      <w:r w:rsidR="000B6892" w:rsidRPr="007C426F">
        <w:rPr>
          <w:rFonts w:ascii="Arial" w:hAnsi="Arial" w:cs="Arial"/>
          <w:sz w:val="20"/>
          <w:lang w:eastAsia="fr-FR"/>
        </w:rPr>
        <w:t>)</w:t>
      </w:r>
    </w:p>
    <w:p w14:paraId="61B3BF8C" w14:textId="77777777" w:rsidR="00620680" w:rsidRPr="00620680" w:rsidRDefault="00620680" w:rsidP="00620680">
      <w:pPr>
        <w:pStyle w:val="Paragraphedeliste"/>
        <w:ind w:left="284"/>
        <w:contextualSpacing w:val="0"/>
        <w:rPr>
          <w:rFonts w:ascii="Arial" w:hAnsi="Arial" w:cs="Arial"/>
          <w:lang w:eastAsia="fr-FR"/>
        </w:rPr>
      </w:pPr>
    </w:p>
    <w:p w14:paraId="47C841BD" w14:textId="3ACE2598" w:rsidR="000B6892" w:rsidRDefault="00620680" w:rsidP="00620680">
      <w:pPr>
        <w:pStyle w:val="Paragraphedeliste"/>
        <w:numPr>
          <w:ilvl w:val="0"/>
          <w:numId w:val="2"/>
        </w:numPr>
        <w:ind w:left="284" w:hanging="284"/>
        <w:contextualSpacing w:val="0"/>
        <w:rPr>
          <w:rFonts w:ascii="Arial" w:hAnsi="Arial" w:cs="Arial"/>
          <w:lang w:eastAsia="fr-FR"/>
        </w:rPr>
      </w:pPr>
      <w:r w:rsidRPr="007C426F">
        <w:rPr>
          <w:rFonts w:ascii="Arial" w:hAnsi="Arial" w:cs="Arial"/>
          <w:b/>
          <w:color w:val="0070C0"/>
          <w:lang w:eastAsia="fr-FR"/>
        </w:rPr>
        <w:t>Lors de l'assemblée générale</w:t>
      </w:r>
      <w:r w:rsidR="000B6892" w:rsidRPr="007C426F">
        <w:rPr>
          <w:rFonts w:ascii="Arial" w:hAnsi="Arial" w:cs="Arial"/>
          <w:b/>
          <w:color w:val="0070C0"/>
          <w:lang w:eastAsia="fr-FR"/>
        </w:rPr>
        <w:t xml:space="preserve"> le </w:t>
      </w:r>
      <w:r w:rsidR="00DF6053">
        <w:rPr>
          <w:rFonts w:ascii="Arial" w:hAnsi="Arial" w:cs="Arial"/>
          <w:b/>
          <w:color w:val="0070C0"/>
          <w:lang w:eastAsia="fr-FR"/>
        </w:rPr>
        <w:t>1</w:t>
      </w:r>
      <w:r w:rsidR="00AF1219">
        <w:rPr>
          <w:rFonts w:ascii="Arial" w:hAnsi="Arial" w:cs="Arial"/>
          <w:b/>
          <w:color w:val="0070C0"/>
          <w:lang w:eastAsia="fr-FR"/>
        </w:rPr>
        <w:t>0 octobre</w:t>
      </w:r>
      <w:r w:rsidRPr="007C426F">
        <w:rPr>
          <w:rFonts w:ascii="Arial" w:hAnsi="Arial" w:cs="Arial"/>
          <w:color w:val="0070C0"/>
          <w:lang w:eastAsia="fr-FR"/>
        </w:rPr>
        <w:t xml:space="preserve"> </w:t>
      </w:r>
      <w:r w:rsidR="000B6892" w:rsidRPr="00620680">
        <w:rPr>
          <w:rFonts w:ascii="Arial" w:hAnsi="Arial" w:cs="Arial"/>
          <w:lang w:eastAsia="fr-FR"/>
        </w:rPr>
        <w:t xml:space="preserve">: </w:t>
      </w:r>
      <w:r w:rsidR="00654605">
        <w:rPr>
          <w:rFonts w:ascii="Arial" w:hAnsi="Arial" w:cs="Arial"/>
          <w:lang w:eastAsia="fr-FR"/>
        </w:rPr>
        <w:t>vous figurez sur la liste des candidats. L</w:t>
      </w:r>
      <w:r w:rsidR="000B6892" w:rsidRPr="00620680">
        <w:rPr>
          <w:rFonts w:ascii="Arial" w:hAnsi="Arial" w:cs="Arial"/>
          <w:lang w:eastAsia="fr-FR"/>
        </w:rPr>
        <w:t>es adhérents</w:t>
      </w:r>
      <w:r w:rsidR="00654605">
        <w:rPr>
          <w:rFonts w:ascii="Arial" w:hAnsi="Arial" w:cs="Arial"/>
          <w:lang w:eastAsia="fr-FR"/>
        </w:rPr>
        <w:t xml:space="preserve"> élisent les futurs administrateurs</w:t>
      </w:r>
      <w:r w:rsidR="000B6892" w:rsidRPr="00620680">
        <w:rPr>
          <w:rFonts w:ascii="Arial" w:hAnsi="Arial" w:cs="Arial"/>
          <w:lang w:eastAsia="fr-FR"/>
        </w:rPr>
        <w:t xml:space="preserve">. S’il y a plus de candidats que de postes à pourvoir, les adhérents (présents et représentés) </w:t>
      </w:r>
      <w:r w:rsidR="00654605">
        <w:rPr>
          <w:rFonts w:ascii="Arial" w:hAnsi="Arial" w:cs="Arial"/>
          <w:lang w:eastAsia="fr-FR"/>
        </w:rPr>
        <w:t xml:space="preserve">les </w:t>
      </w:r>
      <w:r w:rsidR="000B6892" w:rsidRPr="00620680">
        <w:rPr>
          <w:rFonts w:ascii="Arial" w:hAnsi="Arial" w:cs="Arial"/>
          <w:lang w:eastAsia="fr-FR"/>
        </w:rPr>
        <w:t xml:space="preserve">choisissent </w:t>
      </w:r>
      <w:r w:rsidR="00654605">
        <w:rPr>
          <w:rFonts w:ascii="Arial" w:hAnsi="Arial" w:cs="Arial"/>
          <w:lang w:eastAsia="fr-FR"/>
        </w:rPr>
        <w:t>parmi cette liste</w:t>
      </w:r>
      <w:r w:rsidR="000B6892" w:rsidRPr="00620680">
        <w:rPr>
          <w:rFonts w:ascii="Arial" w:hAnsi="Arial" w:cs="Arial"/>
          <w:lang w:eastAsia="fr-FR"/>
        </w:rPr>
        <w:t>.</w:t>
      </w:r>
    </w:p>
    <w:p w14:paraId="688ECE5E" w14:textId="77777777" w:rsidR="00620680" w:rsidRPr="00620680" w:rsidRDefault="00620680" w:rsidP="00620680">
      <w:pPr>
        <w:pStyle w:val="Paragraphedeliste"/>
        <w:ind w:left="284"/>
        <w:contextualSpacing w:val="0"/>
        <w:rPr>
          <w:rFonts w:ascii="Arial" w:hAnsi="Arial" w:cs="Arial"/>
          <w:lang w:eastAsia="fr-FR"/>
        </w:rPr>
      </w:pPr>
    </w:p>
    <w:p w14:paraId="498FDCC4" w14:textId="66B641AB" w:rsidR="00620680" w:rsidRPr="008D1FC0" w:rsidRDefault="00620680" w:rsidP="00620680">
      <w:pPr>
        <w:pStyle w:val="Paragraphedeliste"/>
        <w:numPr>
          <w:ilvl w:val="0"/>
          <w:numId w:val="2"/>
        </w:numPr>
        <w:ind w:left="284" w:hanging="284"/>
        <w:contextualSpacing w:val="0"/>
        <w:rPr>
          <w:rFonts w:ascii="Arial" w:hAnsi="Arial" w:cs="Arial"/>
          <w:lang w:eastAsia="fr-FR"/>
        </w:rPr>
      </w:pPr>
      <w:r w:rsidRPr="008D1FC0">
        <w:rPr>
          <w:rFonts w:ascii="Arial" w:hAnsi="Arial" w:cs="Arial"/>
          <w:b/>
          <w:color w:val="0070C0"/>
          <w:lang w:eastAsia="fr-FR"/>
        </w:rPr>
        <w:t>Lors de la r</w:t>
      </w:r>
      <w:r w:rsidR="007C426F" w:rsidRPr="008D1FC0">
        <w:rPr>
          <w:rFonts w:ascii="Arial" w:hAnsi="Arial" w:cs="Arial"/>
          <w:b/>
          <w:color w:val="0070C0"/>
          <w:lang w:eastAsia="fr-FR"/>
        </w:rPr>
        <w:t>é</w:t>
      </w:r>
      <w:r w:rsidRPr="008D1FC0">
        <w:rPr>
          <w:rFonts w:ascii="Arial" w:hAnsi="Arial" w:cs="Arial"/>
          <w:b/>
          <w:color w:val="0070C0"/>
          <w:lang w:eastAsia="fr-FR"/>
        </w:rPr>
        <w:t xml:space="preserve">union du conseil d'administration </w:t>
      </w:r>
      <w:r w:rsidR="000B6892" w:rsidRPr="008D1FC0">
        <w:rPr>
          <w:rFonts w:ascii="Arial" w:hAnsi="Arial" w:cs="Arial"/>
          <w:b/>
          <w:color w:val="0070C0"/>
          <w:lang w:eastAsia="fr-FR"/>
        </w:rPr>
        <w:t>suivant l’AG</w:t>
      </w:r>
      <w:r w:rsidR="00CD6DDC" w:rsidRPr="008D1FC0">
        <w:rPr>
          <w:rFonts w:ascii="Arial" w:hAnsi="Arial" w:cs="Arial"/>
          <w:b/>
          <w:color w:val="0070C0"/>
          <w:lang w:eastAsia="fr-FR"/>
        </w:rPr>
        <w:t xml:space="preserve"> </w:t>
      </w:r>
      <w:r w:rsidR="000B6892" w:rsidRPr="008D1FC0">
        <w:rPr>
          <w:rFonts w:ascii="Arial" w:hAnsi="Arial" w:cs="Arial"/>
          <w:lang w:eastAsia="fr-FR"/>
        </w:rPr>
        <w:t>: vous choisissez les missions qui vous conviennent le mieux, en fonction de vos compétences et de votre disponibilité.</w:t>
      </w:r>
    </w:p>
    <w:p w14:paraId="2F152545" w14:textId="77777777" w:rsidR="00620680" w:rsidRPr="00620680" w:rsidRDefault="00620680" w:rsidP="00620680">
      <w:pPr>
        <w:pStyle w:val="Paragraphedeliste"/>
        <w:ind w:left="284"/>
        <w:contextualSpacing w:val="0"/>
        <w:rPr>
          <w:rFonts w:ascii="Arial" w:hAnsi="Arial" w:cs="Arial"/>
          <w:lang w:eastAsia="fr-FR"/>
        </w:rPr>
      </w:pPr>
    </w:p>
    <w:p w14:paraId="59438847" w14:textId="77777777" w:rsidR="000B6892" w:rsidRPr="007C426F" w:rsidRDefault="000B6892" w:rsidP="00620680">
      <w:pPr>
        <w:pStyle w:val="Style1"/>
        <w:spacing w:before="0" w:after="0"/>
        <w:rPr>
          <w:rFonts w:ascii="Arial" w:hAnsi="Arial" w:cs="Arial"/>
          <w:color w:val="D60093"/>
          <w:u w:val="none"/>
        </w:rPr>
      </w:pPr>
      <w:r w:rsidRPr="007C426F">
        <w:rPr>
          <w:rFonts w:ascii="Arial" w:hAnsi="Arial" w:cs="Arial"/>
          <w:color w:val="D60093"/>
          <w:u w:val="none"/>
        </w:rPr>
        <w:t>Pour faire quoi ?</w:t>
      </w:r>
    </w:p>
    <w:p w14:paraId="0ECFFF30" w14:textId="77777777" w:rsidR="007C426F" w:rsidRPr="00620680" w:rsidRDefault="007C426F" w:rsidP="00620680">
      <w:pPr>
        <w:pStyle w:val="Style1"/>
        <w:spacing w:before="0" w:after="0"/>
        <w:rPr>
          <w:rFonts w:ascii="Arial" w:hAnsi="Arial" w:cs="Arial"/>
          <w:color w:val="D60093"/>
        </w:rPr>
      </w:pPr>
    </w:p>
    <w:p w14:paraId="5C7D7D6C" w14:textId="77777777" w:rsidR="00620680" w:rsidRDefault="000B6892" w:rsidP="00620680">
      <w:pPr>
        <w:pStyle w:val="DEBRAParagraphe"/>
        <w:spacing w:before="0" w:after="0" w:line="240" w:lineRule="auto"/>
        <w:rPr>
          <w:rFonts w:ascii="Arial" w:hAnsi="Arial" w:cs="Arial"/>
          <w:lang w:eastAsia="fr-FR"/>
        </w:rPr>
      </w:pPr>
      <w:r w:rsidRPr="00620680">
        <w:rPr>
          <w:rFonts w:ascii="Arial" w:hAnsi="Arial" w:cs="Arial"/>
          <w:lang w:eastAsia="fr-FR"/>
        </w:rPr>
        <w:t xml:space="preserve">Chaque année, après l’Assemblée Générale, toutes les missions </w:t>
      </w:r>
      <w:r w:rsidR="007C426F" w:rsidRPr="00620680">
        <w:rPr>
          <w:rFonts w:ascii="Arial" w:hAnsi="Arial" w:cs="Arial"/>
          <w:lang w:eastAsia="fr-FR"/>
        </w:rPr>
        <w:t xml:space="preserve">Debra </w:t>
      </w:r>
      <w:r w:rsidRPr="00620680">
        <w:rPr>
          <w:rFonts w:ascii="Arial" w:hAnsi="Arial" w:cs="Arial"/>
          <w:lang w:eastAsia="fr-FR"/>
        </w:rPr>
        <w:t xml:space="preserve">France sont </w:t>
      </w:r>
      <w:r w:rsidR="00654605">
        <w:rPr>
          <w:rFonts w:ascii="Arial" w:hAnsi="Arial" w:cs="Arial"/>
          <w:lang w:eastAsia="fr-FR"/>
        </w:rPr>
        <w:t>re</w:t>
      </w:r>
      <w:r w:rsidRPr="00620680">
        <w:rPr>
          <w:rFonts w:ascii="Arial" w:hAnsi="Arial" w:cs="Arial"/>
          <w:lang w:eastAsia="fr-FR"/>
        </w:rPr>
        <w:t>mises à plat, discutées et redistribuées en interne entre tous les administrateurs, anciens et nouveaux, ceci afin que chacun puisse postuler sans être cantonné à une tâche établie d’avance.</w:t>
      </w:r>
    </w:p>
    <w:p w14:paraId="55417FC9" w14:textId="77777777" w:rsidR="00620680" w:rsidRPr="00DD6DAB" w:rsidRDefault="00620680" w:rsidP="00620680">
      <w:pPr>
        <w:pStyle w:val="DEBRAParagraphe"/>
        <w:spacing w:before="0" w:after="0" w:line="240" w:lineRule="auto"/>
        <w:rPr>
          <w:rFonts w:ascii="Arial" w:hAnsi="Arial" w:cs="Arial"/>
          <w:sz w:val="24"/>
          <w:lang w:eastAsia="fr-FR"/>
        </w:rPr>
      </w:pPr>
    </w:p>
    <w:p w14:paraId="4CD01CE8" w14:textId="77777777" w:rsidR="000B6892" w:rsidRPr="007C426F" w:rsidRDefault="000B6892" w:rsidP="00620680">
      <w:pPr>
        <w:pStyle w:val="Style1"/>
        <w:spacing w:before="0" w:after="0"/>
        <w:rPr>
          <w:rFonts w:ascii="Arial" w:hAnsi="Arial" w:cs="Arial"/>
          <w:color w:val="D60093"/>
          <w:u w:val="none"/>
        </w:rPr>
      </w:pPr>
      <w:r w:rsidRPr="007C426F">
        <w:rPr>
          <w:rFonts w:ascii="Arial" w:hAnsi="Arial" w:cs="Arial"/>
          <w:color w:val="D60093"/>
          <w:u w:val="none"/>
        </w:rPr>
        <w:t xml:space="preserve">La liste des missions </w:t>
      </w:r>
      <w:r w:rsidR="00620680" w:rsidRPr="007C426F">
        <w:rPr>
          <w:rFonts w:ascii="Arial" w:hAnsi="Arial" w:cs="Arial"/>
          <w:color w:val="D60093"/>
          <w:u w:val="none"/>
        </w:rPr>
        <w:t xml:space="preserve">Debra France </w:t>
      </w:r>
      <w:r w:rsidRPr="007C426F">
        <w:rPr>
          <w:rFonts w:ascii="Arial" w:hAnsi="Arial" w:cs="Arial"/>
          <w:color w:val="D60093"/>
          <w:u w:val="none"/>
        </w:rPr>
        <w:t>:</w:t>
      </w:r>
    </w:p>
    <w:p w14:paraId="66F1D6C8" w14:textId="77777777" w:rsidR="00620680" w:rsidRPr="00620680" w:rsidRDefault="00620680" w:rsidP="00620680">
      <w:pPr>
        <w:pStyle w:val="Style1"/>
        <w:spacing w:before="0" w:after="0"/>
        <w:rPr>
          <w:rFonts w:ascii="Arial" w:hAnsi="Arial" w:cs="Arial"/>
          <w:color w:val="D60093"/>
        </w:rPr>
      </w:pPr>
    </w:p>
    <w:p w14:paraId="66C9A313" w14:textId="77777777" w:rsidR="000B6892" w:rsidRDefault="000B6892" w:rsidP="007C426F">
      <w:pPr>
        <w:pStyle w:val="DEBRAParagraphe"/>
        <w:spacing w:before="0" w:after="0" w:line="240" w:lineRule="auto"/>
        <w:rPr>
          <w:rFonts w:ascii="Arial" w:hAnsi="Arial" w:cs="Arial"/>
          <w:lang w:eastAsia="fr-FR"/>
        </w:rPr>
      </w:pPr>
      <w:r w:rsidRPr="00620680">
        <w:rPr>
          <w:rFonts w:ascii="Arial" w:hAnsi="Arial" w:cs="Arial"/>
          <w:lang w:eastAsia="fr-FR"/>
        </w:rPr>
        <w:t xml:space="preserve">Si aujourd’hui l’association remplit </w:t>
      </w:r>
      <w:r w:rsidR="008D1FC0">
        <w:rPr>
          <w:rFonts w:ascii="Arial" w:hAnsi="Arial" w:cs="Arial"/>
          <w:lang w:eastAsia="fr-FR"/>
        </w:rPr>
        <w:t>différents</w:t>
      </w:r>
      <w:r w:rsidRPr="00620680">
        <w:rPr>
          <w:rFonts w:ascii="Arial" w:hAnsi="Arial" w:cs="Arial"/>
          <w:lang w:eastAsia="fr-FR"/>
        </w:rPr>
        <w:t xml:space="preserve"> rôle</w:t>
      </w:r>
      <w:r w:rsidR="008D1FC0">
        <w:rPr>
          <w:rFonts w:ascii="Arial" w:hAnsi="Arial" w:cs="Arial"/>
          <w:lang w:eastAsia="fr-FR"/>
        </w:rPr>
        <w:t>s</w:t>
      </w:r>
      <w:r w:rsidRPr="00620680">
        <w:rPr>
          <w:rFonts w:ascii="Arial" w:hAnsi="Arial" w:cs="Arial"/>
          <w:lang w:eastAsia="fr-FR"/>
        </w:rPr>
        <w:t xml:space="preserve"> </w:t>
      </w:r>
      <w:r w:rsidR="008D1FC0">
        <w:rPr>
          <w:rFonts w:ascii="Arial" w:hAnsi="Arial" w:cs="Arial"/>
          <w:lang w:eastAsia="fr-FR"/>
        </w:rPr>
        <w:t>(</w:t>
      </w:r>
      <w:r w:rsidRPr="00620680">
        <w:rPr>
          <w:rFonts w:ascii="Arial" w:hAnsi="Arial" w:cs="Arial"/>
          <w:lang w:eastAsia="fr-FR"/>
        </w:rPr>
        <w:t>information,</w:t>
      </w:r>
      <w:r w:rsidR="008D1FC0">
        <w:rPr>
          <w:rFonts w:ascii="Arial" w:hAnsi="Arial" w:cs="Arial"/>
          <w:lang w:eastAsia="fr-FR"/>
        </w:rPr>
        <w:t xml:space="preserve"> </w:t>
      </w:r>
      <w:r w:rsidRPr="00620680">
        <w:rPr>
          <w:rFonts w:ascii="Arial" w:hAnsi="Arial" w:cs="Arial"/>
          <w:lang w:eastAsia="fr-FR"/>
        </w:rPr>
        <w:t>aide</w:t>
      </w:r>
      <w:r w:rsidR="008D1FC0">
        <w:rPr>
          <w:rFonts w:ascii="Arial" w:hAnsi="Arial" w:cs="Arial"/>
          <w:lang w:eastAsia="fr-FR"/>
        </w:rPr>
        <w:t>,</w:t>
      </w:r>
      <w:r w:rsidRPr="00620680">
        <w:rPr>
          <w:rFonts w:ascii="Arial" w:hAnsi="Arial" w:cs="Arial"/>
          <w:lang w:eastAsia="fr-FR"/>
        </w:rPr>
        <w:t xml:space="preserve"> soutien aux familles,</w:t>
      </w:r>
      <w:r w:rsidR="00DD6DAB">
        <w:rPr>
          <w:rFonts w:ascii="Arial" w:hAnsi="Arial" w:cs="Arial"/>
          <w:lang w:eastAsia="fr-FR"/>
        </w:rPr>
        <w:t xml:space="preserve"> financement</w:t>
      </w:r>
      <w:r w:rsidR="00DD6DAB">
        <w:rPr>
          <w:rFonts w:ascii="Arial" w:hAnsi="Arial" w:cs="Arial"/>
          <w:lang w:eastAsia="fr-FR"/>
        </w:rPr>
        <w:br/>
        <w:t>de la recherche</w:t>
      </w:r>
      <w:r w:rsidR="008D1FC0">
        <w:rPr>
          <w:rFonts w:ascii="Arial" w:hAnsi="Arial" w:cs="Arial"/>
          <w:lang w:eastAsia="fr-FR"/>
        </w:rPr>
        <w:t>…)</w:t>
      </w:r>
      <w:r w:rsidR="00DD6DAB">
        <w:rPr>
          <w:rFonts w:ascii="Arial" w:hAnsi="Arial" w:cs="Arial"/>
          <w:lang w:eastAsia="fr-FR"/>
        </w:rPr>
        <w:t>,</w:t>
      </w:r>
      <w:r w:rsidRPr="00620680">
        <w:rPr>
          <w:rFonts w:ascii="Arial" w:hAnsi="Arial" w:cs="Arial"/>
          <w:lang w:eastAsia="fr-FR"/>
        </w:rPr>
        <w:t xml:space="preserve"> </w:t>
      </w:r>
      <w:r w:rsidR="00DF6053">
        <w:rPr>
          <w:rFonts w:ascii="Arial" w:hAnsi="Arial" w:cs="Arial"/>
          <w:lang w:eastAsia="fr-FR"/>
        </w:rPr>
        <w:t xml:space="preserve">les </w:t>
      </w:r>
      <w:r w:rsidRPr="00620680">
        <w:rPr>
          <w:rFonts w:ascii="Arial" w:hAnsi="Arial" w:cs="Arial"/>
          <w:lang w:eastAsia="fr-FR"/>
        </w:rPr>
        <w:t>membres du Conseil d’Administration souhaitent aller plus loin</w:t>
      </w:r>
      <w:r w:rsidR="00DF6053">
        <w:rPr>
          <w:rFonts w:ascii="Arial" w:hAnsi="Arial" w:cs="Arial"/>
          <w:lang w:eastAsia="fr-FR"/>
        </w:rPr>
        <w:t>. P</w:t>
      </w:r>
      <w:r w:rsidRPr="00620680">
        <w:rPr>
          <w:rFonts w:ascii="Arial" w:hAnsi="Arial" w:cs="Arial"/>
          <w:lang w:eastAsia="fr-FR"/>
        </w:rPr>
        <w:t>our</w:t>
      </w:r>
      <w:r w:rsidR="00DD6DAB">
        <w:rPr>
          <w:rFonts w:ascii="Arial" w:hAnsi="Arial" w:cs="Arial"/>
          <w:lang w:eastAsia="fr-FR"/>
        </w:rPr>
        <w:t xml:space="preserve"> ceci, il est</w:t>
      </w:r>
      <w:r w:rsidR="00DD6DAB">
        <w:rPr>
          <w:rFonts w:ascii="Arial" w:hAnsi="Arial" w:cs="Arial"/>
          <w:lang w:eastAsia="fr-FR"/>
        </w:rPr>
        <w:br/>
      </w:r>
      <w:r w:rsidRPr="00620680">
        <w:rPr>
          <w:rFonts w:ascii="Arial" w:hAnsi="Arial" w:cs="Arial"/>
          <w:lang w:eastAsia="fr-FR"/>
        </w:rPr>
        <w:t>nécessaire de :</w:t>
      </w:r>
    </w:p>
    <w:p w14:paraId="608209BC" w14:textId="77777777" w:rsidR="00620680" w:rsidRPr="00DD6DAB" w:rsidRDefault="00620680" w:rsidP="00620680">
      <w:pPr>
        <w:pStyle w:val="DEBRAParagraphe"/>
        <w:spacing w:before="0" w:after="0" w:line="240" w:lineRule="auto"/>
        <w:rPr>
          <w:rFonts w:ascii="Arial" w:hAnsi="Arial" w:cs="Arial"/>
          <w:sz w:val="14"/>
          <w:lang w:eastAsia="fr-FR"/>
        </w:rPr>
      </w:pPr>
    </w:p>
    <w:p w14:paraId="77BC5878" w14:textId="77777777" w:rsidR="00F101F4" w:rsidRDefault="00F101F4" w:rsidP="007C426F">
      <w:pPr>
        <w:pStyle w:val="Paragraphedeliste"/>
        <w:numPr>
          <w:ilvl w:val="0"/>
          <w:numId w:val="5"/>
        </w:numPr>
        <w:ind w:left="284" w:right="-29" w:hanging="284"/>
        <w:contextualSpacing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Communiquer plus, plus vite et mieux auprès des adhérents, des partenaires, des équipes de prise</w:t>
      </w:r>
      <w:r w:rsidR="00DD6DAB">
        <w:rPr>
          <w:rFonts w:ascii="Arial" w:hAnsi="Arial" w:cs="Arial"/>
          <w:lang w:eastAsia="fr-FR"/>
        </w:rPr>
        <w:br/>
        <w:t>en charge…</w:t>
      </w:r>
    </w:p>
    <w:p w14:paraId="0F9AF85F" w14:textId="77777777" w:rsidR="000B6892" w:rsidRPr="00620680" w:rsidRDefault="00A24DD8" w:rsidP="007C426F">
      <w:pPr>
        <w:pStyle w:val="Paragraphedeliste"/>
        <w:numPr>
          <w:ilvl w:val="0"/>
          <w:numId w:val="5"/>
        </w:numPr>
        <w:ind w:left="284" w:right="-29" w:hanging="284"/>
        <w:contextualSpacing w:val="0"/>
        <w:rPr>
          <w:rFonts w:ascii="Arial" w:hAnsi="Arial" w:cs="Arial"/>
          <w:lang w:eastAsia="fr-FR"/>
        </w:rPr>
      </w:pPr>
      <w:r w:rsidRPr="00DF6053">
        <w:rPr>
          <w:rFonts w:ascii="Arial" w:hAnsi="Arial" w:cs="Arial"/>
          <w:lang w:eastAsia="fr-FR"/>
        </w:rPr>
        <w:t>Présenter</w:t>
      </w:r>
      <w:r w:rsidR="00F101F4" w:rsidRPr="00DF6053">
        <w:rPr>
          <w:rFonts w:ascii="Arial" w:hAnsi="Arial" w:cs="Arial"/>
          <w:lang w:eastAsia="fr-FR"/>
        </w:rPr>
        <w:t xml:space="preserve"> des informations de qualité </w:t>
      </w:r>
      <w:r w:rsidR="00F101F4">
        <w:rPr>
          <w:rFonts w:ascii="Arial" w:hAnsi="Arial" w:cs="Arial"/>
          <w:lang w:eastAsia="fr-FR"/>
        </w:rPr>
        <w:t>via Internet et le</w:t>
      </w:r>
      <w:r w:rsidR="000B6892" w:rsidRPr="00620680">
        <w:rPr>
          <w:rFonts w:ascii="Arial" w:hAnsi="Arial" w:cs="Arial"/>
          <w:lang w:eastAsia="fr-FR"/>
        </w:rPr>
        <w:t xml:space="preserve"> </w:t>
      </w:r>
      <w:r w:rsidR="00EA31E1" w:rsidRPr="00620680">
        <w:rPr>
          <w:rFonts w:ascii="Arial" w:hAnsi="Arial" w:cs="Arial"/>
          <w:lang w:eastAsia="fr-FR"/>
        </w:rPr>
        <w:t xml:space="preserve">Debra info </w:t>
      </w:r>
      <w:r w:rsidR="000B6892" w:rsidRPr="00620680">
        <w:rPr>
          <w:rFonts w:ascii="Arial" w:hAnsi="Arial" w:cs="Arial"/>
          <w:lang w:eastAsia="fr-FR"/>
        </w:rPr>
        <w:t>(écriture de reportages, récolte de témoignages…)</w:t>
      </w:r>
      <w:r w:rsidR="00F101F4">
        <w:rPr>
          <w:rFonts w:ascii="Arial" w:hAnsi="Arial" w:cs="Arial"/>
          <w:lang w:eastAsia="fr-FR"/>
        </w:rPr>
        <w:t xml:space="preserve"> et faire en sorte que ces </w:t>
      </w:r>
      <w:r w:rsidR="00DD6DAB">
        <w:rPr>
          <w:rFonts w:ascii="Arial" w:hAnsi="Arial" w:cs="Arial"/>
          <w:lang w:eastAsia="fr-FR"/>
        </w:rPr>
        <w:t>deux</w:t>
      </w:r>
      <w:r w:rsidR="00F101F4">
        <w:rPr>
          <w:rFonts w:ascii="Arial" w:hAnsi="Arial" w:cs="Arial"/>
          <w:lang w:eastAsia="fr-FR"/>
        </w:rPr>
        <w:t xml:space="preserve"> outils se complètent.</w:t>
      </w:r>
    </w:p>
    <w:p w14:paraId="473702E4" w14:textId="77777777" w:rsidR="000B6892" w:rsidRPr="00620680" w:rsidRDefault="00F101F4" w:rsidP="007C426F">
      <w:pPr>
        <w:pStyle w:val="Paragraphedeliste"/>
        <w:numPr>
          <w:ilvl w:val="0"/>
          <w:numId w:val="5"/>
        </w:numPr>
        <w:ind w:left="284" w:right="-29" w:hanging="284"/>
        <w:contextualSpacing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Encourager et </w:t>
      </w:r>
      <w:r w:rsidR="000B6892" w:rsidRPr="00620680">
        <w:rPr>
          <w:rFonts w:ascii="Arial" w:hAnsi="Arial" w:cs="Arial"/>
          <w:lang w:eastAsia="fr-FR"/>
        </w:rPr>
        <w:t xml:space="preserve">encadrer les initiatives des adhérents </w:t>
      </w:r>
      <w:r w:rsidR="00DF6053">
        <w:rPr>
          <w:rFonts w:ascii="Arial" w:hAnsi="Arial" w:cs="Arial"/>
          <w:lang w:eastAsia="fr-FR"/>
        </w:rPr>
        <w:t xml:space="preserve">et des partenaires </w:t>
      </w:r>
      <w:r w:rsidR="000B6892" w:rsidRPr="00620680">
        <w:rPr>
          <w:rFonts w:ascii="Arial" w:hAnsi="Arial" w:cs="Arial"/>
          <w:lang w:eastAsia="fr-FR"/>
        </w:rPr>
        <w:t xml:space="preserve">en faveur de </w:t>
      </w:r>
      <w:r w:rsidR="00620680" w:rsidRPr="00620680">
        <w:rPr>
          <w:rFonts w:ascii="Arial" w:hAnsi="Arial" w:cs="Arial"/>
          <w:lang w:eastAsia="fr-FR"/>
        </w:rPr>
        <w:t xml:space="preserve">Debra </w:t>
      </w:r>
      <w:r w:rsidR="00DD6DAB">
        <w:rPr>
          <w:rFonts w:ascii="Arial" w:hAnsi="Arial" w:cs="Arial"/>
          <w:lang w:eastAsia="fr-FR"/>
        </w:rPr>
        <w:t>France.</w:t>
      </w:r>
    </w:p>
    <w:p w14:paraId="2476CF61" w14:textId="77777777" w:rsidR="000B6892" w:rsidRPr="00620680" w:rsidRDefault="00DD6DAB" w:rsidP="007C426F">
      <w:pPr>
        <w:pStyle w:val="Paragraphedeliste"/>
        <w:numPr>
          <w:ilvl w:val="0"/>
          <w:numId w:val="5"/>
        </w:numPr>
        <w:ind w:left="284" w:right="-29" w:hanging="284"/>
        <w:contextualSpacing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É</w:t>
      </w:r>
      <w:r w:rsidR="00F101F4">
        <w:rPr>
          <w:rFonts w:ascii="Arial" w:hAnsi="Arial" w:cs="Arial"/>
          <w:lang w:eastAsia="fr-FR"/>
        </w:rPr>
        <w:t>couter les</w:t>
      </w:r>
      <w:r w:rsidR="000B6892" w:rsidRPr="00620680">
        <w:rPr>
          <w:rFonts w:ascii="Arial" w:hAnsi="Arial" w:cs="Arial"/>
          <w:lang w:eastAsia="fr-FR"/>
        </w:rPr>
        <w:t xml:space="preserve"> attentes des </w:t>
      </w:r>
      <w:r w:rsidR="00F101F4">
        <w:rPr>
          <w:rFonts w:ascii="Arial" w:hAnsi="Arial" w:cs="Arial"/>
          <w:lang w:eastAsia="fr-FR"/>
        </w:rPr>
        <w:t xml:space="preserve">adhérents et des </w:t>
      </w:r>
      <w:r w:rsidR="000B6892" w:rsidRPr="00620680">
        <w:rPr>
          <w:rFonts w:ascii="Arial" w:hAnsi="Arial" w:cs="Arial"/>
          <w:lang w:eastAsia="fr-FR"/>
        </w:rPr>
        <w:t>professionnels</w:t>
      </w:r>
      <w:r w:rsidR="00F101F4">
        <w:rPr>
          <w:rFonts w:ascii="Arial" w:hAnsi="Arial" w:cs="Arial"/>
          <w:lang w:eastAsia="fr-FR"/>
        </w:rPr>
        <w:t xml:space="preserve"> et tâcher d’apporter des solutions</w:t>
      </w:r>
      <w:r w:rsidR="00CB523E">
        <w:rPr>
          <w:rFonts w:ascii="Arial" w:hAnsi="Arial" w:cs="Arial"/>
          <w:lang w:eastAsia="fr-FR"/>
        </w:rPr>
        <w:t xml:space="preserve"> (via des sondages en ligne</w:t>
      </w:r>
      <w:r>
        <w:rPr>
          <w:rFonts w:ascii="Arial" w:hAnsi="Arial" w:cs="Arial"/>
          <w:lang w:eastAsia="fr-FR"/>
        </w:rPr>
        <w:t>, par exemple</w:t>
      </w:r>
      <w:r w:rsidR="00CB523E">
        <w:rPr>
          <w:rFonts w:ascii="Arial" w:hAnsi="Arial" w:cs="Arial"/>
          <w:lang w:eastAsia="fr-FR"/>
        </w:rPr>
        <w:t>…)</w:t>
      </w:r>
      <w:r>
        <w:rPr>
          <w:rFonts w:ascii="Arial" w:hAnsi="Arial" w:cs="Arial"/>
          <w:lang w:eastAsia="fr-FR"/>
        </w:rPr>
        <w:t>.</w:t>
      </w:r>
    </w:p>
    <w:p w14:paraId="7CFE7AF3" w14:textId="77777777" w:rsidR="000B6892" w:rsidRPr="00620680" w:rsidRDefault="00F101F4" w:rsidP="007C426F">
      <w:pPr>
        <w:pStyle w:val="Paragraphedeliste"/>
        <w:numPr>
          <w:ilvl w:val="0"/>
          <w:numId w:val="5"/>
        </w:numPr>
        <w:ind w:left="284" w:right="-29" w:hanging="284"/>
        <w:contextualSpacing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S’impliquer davantage sur la question de la prise en charge (suiv</w:t>
      </w:r>
      <w:r w:rsidR="00DD6DAB">
        <w:rPr>
          <w:rFonts w:ascii="Arial" w:hAnsi="Arial" w:cs="Arial"/>
          <w:lang w:eastAsia="fr-FR"/>
        </w:rPr>
        <w:t>i psychologique, dossiers MDPH,</w:t>
      </w:r>
      <w:r w:rsidR="00DD6DAB">
        <w:rPr>
          <w:rFonts w:ascii="Arial" w:hAnsi="Arial" w:cs="Arial"/>
          <w:lang w:eastAsia="fr-FR"/>
        </w:rPr>
        <w:br/>
      </w:r>
      <w:r>
        <w:rPr>
          <w:rFonts w:ascii="Arial" w:hAnsi="Arial" w:cs="Arial"/>
          <w:lang w:eastAsia="fr-FR"/>
        </w:rPr>
        <w:t>répit aux familles…)</w:t>
      </w:r>
      <w:r w:rsidR="00DD6DAB">
        <w:rPr>
          <w:rFonts w:ascii="Arial" w:hAnsi="Arial" w:cs="Arial"/>
          <w:lang w:eastAsia="fr-FR"/>
        </w:rPr>
        <w:t>.</w:t>
      </w:r>
    </w:p>
    <w:p w14:paraId="49BFBDC1" w14:textId="77777777" w:rsidR="000B6892" w:rsidRPr="00620680" w:rsidRDefault="00A24DD8" w:rsidP="007C426F">
      <w:pPr>
        <w:pStyle w:val="Paragraphedeliste"/>
        <w:numPr>
          <w:ilvl w:val="0"/>
          <w:numId w:val="5"/>
        </w:numPr>
        <w:ind w:left="284" w:right="-29" w:hanging="284"/>
        <w:contextualSpacing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Augmenter</w:t>
      </w:r>
      <w:r w:rsidR="00DF6053">
        <w:rPr>
          <w:rFonts w:ascii="Arial" w:hAnsi="Arial" w:cs="Arial"/>
          <w:lang w:eastAsia="fr-FR"/>
        </w:rPr>
        <w:t xml:space="preserve"> notre présence sur les réseaux sociaux et dans les médias</w:t>
      </w:r>
      <w:r w:rsidR="00DD6DAB">
        <w:rPr>
          <w:rFonts w:ascii="Arial" w:hAnsi="Arial" w:cs="Arial"/>
          <w:lang w:eastAsia="fr-FR"/>
        </w:rPr>
        <w:t>.</w:t>
      </w:r>
    </w:p>
    <w:p w14:paraId="5BDF6A28" w14:textId="77777777" w:rsidR="00E64875" w:rsidRDefault="00E64875" w:rsidP="007C426F">
      <w:pPr>
        <w:pStyle w:val="Paragraphedeliste"/>
        <w:numPr>
          <w:ilvl w:val="0"/>
          <w:numId w:val="5"/>
        </w:numPr>
        <w:ind w:left="284" w:right="-29" w:hanging="284"/>
        <w:contextualSpacing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Recherche</w:t>
      </w:r>
      <w:r w:rsidR="00DD6DAB">
        <w:rPr>
          <w:rFonts w:ascii="Arial" w:hAnsi="Arial" w:cs="Arial"/>
          <w:lang w:eastAsia="fr-FR"/>
        </w:rPr>
        <w:t>r</w:t>
      </w:r>
      <w:r>
        <w:rPr>
          <w:rFonts w:ascii="Arial" w:hAnsi="Arial" w:cs="Arial"/>
          <w:lang w:eastAsia="fr-FR"/>
        </w:rPr>
        <w:t xml:space="preserve"> de</w:t>
      </w:r>
      <w:r w:rsidR="00DD6DAB">
        <w:rPr>
          <w:rFonts w:ascii="Arial" w:hAnsi="Arial" w:cs="Arial"/>
          <w:lang w:eastAsia="fr-FR"/>
        </w:rPr>
        <w:t>s</w:t>
      </w:r>
      <w:r>
        <w:rPr>
          <w:rFonts w:ascii="Arial" w:hAnsi="Arial" w:cs="Arial"/>
          <w:lang w:eastAsia="fr-FR"/>
        </w:rPr>
        <w:t xml:space="preserve"> financement</w:t>
      </w:r>
      <w:r w:rsidR="00F101F4">
        <w:rPr>
          <w:rFonts w:ascii="Arial" w:hAnsi="Arial" w:cs="Arial"/>
          <w:lang w:eastAsia="fr-FR"/>
        </w:rPr>
        <w:t>s</w:t>
      </w:r>
      <w:r w:rsidR="00DD6DAB">
        <w:rPr>
          <w:rFonts w:ascii="Arial" w:hAnsi="Arial" w:cs="Arial"/>
          <w:lang w:eastAsia="fr-FR"/>
        </w:rPr>
        <w:t>.</w:t>
      </w:r>
    </w:p>
    <w:p w14:paraId="24F86097" w14:textId="77777777" w:rsidR="00DF6053" w:rsidRDefault="00F101F4" w:rsidP="007C426F">
      <w:pPr>
        <w:pStyle w:val="Paragraphedeliste"/>
        <w:numPr>
          <w:ilvl w:val="0"/>
          <w:numId w:val="5"/>
        </w:numPr>
        <w:ind w:left="284" w:right="-29" w:hanging="284"/>
        <w:contextualSpacing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Tenir</w:t>
      </w:r>
      <w:r w:rsidR="00DF6053">
        <w:rPr>
          <w:rFonts w:ascii="Arial" w:hAnsi="Arial" w:cs="Arial"/>
          <w:lang w:eastAsia="fr-FR"/>
        </w:rPr>
        <w:t xml:space="preserve"> à jour le fichier </w:t>
      </w:r>
      <w:r w:rsidR="00CB523E">
        <w:rPr>
          <w:rFonts w:ascii="Arial" w:hAnsi="Arial" w:cs="Arial"/>
          <w:lang w:eastAsia="fr-FR"/>
        </w:rPr>
        <w:t xml:space="preserve">des </w:t>
      </w:r>
      <w:r w:rsidR="00DF6053">
        <w:rPr>
          <w:rFonts w:ascii="Arial" w:hAnsi="Arial" w:cs="Arial"/>
          <w:lang w:eastAsia="fr-FR"/>
        </w:rPr>
        <w:t>adhérents</w:t>
      </w:r>
      <w:r>
        <w:rPr>
          <w:rFonts w:ascii="Arial" w:hAnsi="Arial" w:cs="Arial"/>
          <w:lang w:eastAsia="fr-FR"/>
        </w:rPr>
        <w:t xml:space="preserve"> et </w:t>
      </w:r>
      <w:r w:rsidR="00CB523E">
        <w:rPr>
          <w:rFonts w:ascii="Arial" w:hAnsi="Arial" w:cs="Arial"/>
          <w:lang w:eastAsia="fr-FR"/>
        </w:rPr>
        <w:t>avoir des contacts réguliers avec ces derniers</w:t>
      </w:r>
      <w:r w:rsidR="00DD6DAB">
        <w:rPr>
          <w:rFonts w:ascii="Arial" w:hAnsi="Arial" w:cs="Arial"/>
          <w:lang w:eastAsia="fr-FR"/>
        </w:rPr>
        <w:t>.</w:t>
      </w:r>
      <w:r w:rsidR="00CB523E">
        <w:rPr>
          <w:rFonts w:ascii="Arial" w:hAnsi="Arial" w:cs="Arial"/>
          <w:lang w:eastAsia="fr-FR"/>
        </w:rPr>
        <w:t xml:space="preserve"> </w:t>
      </w:r>
    </w:p>
    <w:p w14:paraId="679E5573" w14:textId="77777777" w:rsidR="00DF6053" w:rsidRDefault="00A24DD8" w:rsidP="00DF6053">
      <w:pPr>
        <w:pStyle w:val="Paragraphedeliste"/>
        <w:numPr>
          <w:ilvl w:val="0"/>
          <w:numId w:val="5"/>
        </w:numPr>
        <w:ind w:left="284" w:right="-29" w:hanging="284"/>
        <w:contextualSpacing w:val="0"/>
        <w:rPr>
          <w:rFonts w:ascii="Arial" w:hAnsi="Arial" w:cs="Arial"/>
          <w:lang w:eastAsia="fr-FR"/>
        </w:rPr>
      </w:pPr>
      <w:r w:rsidRPr="00620680">
        <w:rPr>
          <w:rFonts w:ascii="Arial" w:hAnsi="Arial" w:cs="Arial"/>
          <w:lang w:eastAsia="fr-FR"/>
        </w:rPr>
        <w:t>Soutenir</w:t>
      </w:r>
      <w:r w:rsidR="00DF6053" w:rsidRPr="00620680">
        <w:rPr>
          <w:rFonts w:ascii="Arial" w:hAnsi="Arial" w:cs="Arial"/>
          <w:lang w:eastAsia="fr-FR"/>
        </w:rPr>
        <w:t xml:space="preserve"> le</w:t>
      </w:r>
      <w:r w:rsidR="00F101F4">
        <w:rPr>
          <w:rFonts w:ascii="Arial" w:hAnsi="Arial" w:cs="Arial"/>
          <w:lang w:eastAsia="fr-FR"/>
        </w:rPr>
        <w:t>s j</w:t>
      </w:r>
      <w:r w:rsidR="00DF6053" w:rsidRPr="00620680">
        <w:rPr>
          <w:rFonts w:ascii="Arial" w:hAnsi="Arial" w:cs="Arial"/>
          <w:lang w:eastAsia="fr-FR"/>
        </w:rPr>
        <w:t>eunes</w:t>
      </w:r>
      <w:r w:rsidR="00F101F4">
        <w:rPr>
          <w:rFonts w:ascii="Arial" w:hAnsi="Arial" w:cs="Arial"/>
          <w:lang w:eastAsia="fr-FR"/>
        </w:rPr>
        <w:t xml:space="preserve"> en accompagnant la transition enfant/adulte et l’insertion professionnelle</w:t>
      </w:r>
      <w:r w:rsidR="00DD6DAB">
        <w:rPr>
          <w:rFonts w:ascii="Arial" w:hAnsi="Arial" w:cs="Arial"/>
          <w:lang w:eastAsia="fr-FR"/>
        </w:rPr>
        <w:t>.</w:t>
      </w:r>
    </w:p>
    <w:p w14:paraId="4040F964" w14:textId="77777777" w:rsidR="00F101F4" w:rsidRDefault="00F101F4" w:rsidP="00F101F4">
      <w:pPr>
        <w:pStyle w:val="Paragraphedeliste"/>
        <w:numPr>
          <w:ilvl w:val="0"/>
          <w:numId w:val="5"/>
        </w:numPr>
        <w:ind w:left="284" w:right="-29" w:hanging="284"/>
        <w:contextualSpacing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Organiser le</w:t>
      </w:r>
      <w:r w:rsidRPr="00620680">
        <w:rPr>
          <w:rFonts w:ascii="Arial" w:hAnsi="Arial" w:cs="Arial"/>
          <w:lang w:eastAsia="fr-FR"/>
        </w:rPr>
        <w:t xml:space="preserve"> rassemblement annuel : l’Assemblée Générale</w:t>
      </w:r>
      <w:r>
        <w:rPr>
          <w:rFonts w:ascii="Arial" w:hAnsi="Arial" w:cs="Arial"/>
          <w:lang w:eastAsia="fr-FR"/>
        </w:rPr>
        <w:t>…</w:t>
      </w:r>
    </w:p>
    <w:p w14:paraId="17AC384A" w14:textId="77777777" w:rsidR="00F101F4" w:rsidRPr="00CB523E" w:rsidRDefault="00CB523E" w:rsidP="00F101F4">
      <w:pPr>
        <w:pStyle w:val="Paragraphedeliste"/>
        <w:numPr>
          <w:ilvl w:val="0"/>
          <w:numId w:val="5"/>
        </w:numPr>
        <w:ind w:left="284" w:right="-29" w:hanging="284"/>
        <w:contextualSpacing w:val="0"/>
        <w:rPr>
          <w:rFonts w:ascii="Arial" w:hAnsi="Arial" w:cs="Arial"/>
          <w:lang w:eastAsia="fr-FR"/>
        </w:rPr>
      </w:pPr>
      <w:r w:rsidRPr="00CB523E">
        <w:rPr>
          <w:rFonts w:ascii="Arial" w:hAnsi="Arial" w:cs="Arial"/>
          <w:lang w:eastAsia="fr-FR"/>
        </w:rPr>
        <w:t>S’impliquer dans les différents organismes (</w:t>
      </w:r>
      <w:r w:rsidR="00DD6DAB" w:rsidRPr="00CB523E">
        <w:rPr>
          <w:rFonts w:ascii="Arial" w:hAnsi="Arial" w:cs="Arial"/>
          <w:lang w:eastAsia="fr-FR"/>
        </w:rPr>
        <w:t xml:space="preserve">Debra </w:t>
      </w:r>
      <w:r w:rsidRPr="00CB523E">
        <w:rPr>
          <w:rFonts w:ascii="Arial" w:hAnsi="Arial" w:cs="Arial"/>
          <w:lang w:eastAsia="fr-FR"/>
        </w:rPr>
        <w:t>international, FIMARAD, ERN skin, Alliance Maladies Rares) et participer a</w:t>
      </w:r>
      <w:r w:rsidR="00DD6DAB">
        <w:rPr>
          <w:rFonts w:ascii="Arial" w:hAnsi="Arial" w:cs="Arial"/>
          <w:lang w:eastAsia="fr-FR"/>
        </w:rPr>
        <w:t>ux différents congrès (JDP, JPC</w:t>
      </w:r>
      <w:r w:rsidRPr="00CB523E">
        <w:rPr>
          <w:rFonts w:ascii="Arial" w:hAnsi="Arial" w:cs="Arial"/>
          <w:lang w:eastAsia="fr-FR"/>
        </w:rPr>
        <w:t>…)</w:t>
      </w:r>
    </w:p>
    <w:p w14:paraId="44F822E2" w14:textId="77777777" w:rsidR="000B6892" w:rsidRPr="00DD6DAB" w:rsidRDefault="000B6892" w:rsidP="00E64875">
      <w:pPr>
        <w:pStyle w:val="Paragraphedeliste"/>
        <w:ind w:left="284" w:right="-29"/>
        <w:contextualSpacing w:val="0"/>
        <w:rPr>
          <w:rFonts w:ascii="Arial" w:hAnsi="Arial" w:cs="Arial"/>
          <w:sz w:val="14"/>
          <w:lang w:eastAsia="fr-FR"/>
        </w:rPr>
      </w:pPr>
    </w:p>
    <w:p w14:paraId="7E5F142F" w14:textId="77777777" w:rsidR="00620680" w:rsidRPr="007C426F" w:rsidRDefault="00620680" w:rsidP="00620680">
      <w:pPr>
        <w:pStyle w:val="Paragraphedeliste"/>
        <w:contextualSpacing w:val="0"/>
        <w:rPr>
          <w:rFonts w:ascii="Arial" w:hAnsi="Arial" w:cs="Arial"/>
          <w:sz w:val="2"/>
          <w:lang w:eastAsia="fr-FR"/>
        </w:rPr>
      </w:pPr>
    </w:p>
    <w:p w14:paraId="20965858" w14:textId="77777777" w:rsidR="000B6892" w:rsidRDefault="00CB523E" w:rsidP="007C426F">
      <w:pPr>
        <w:pStyle w:val="DEBRAParagraphe"/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Nous vivons dans un monde qui bouge de plus en plus vite. Le monde associatif n’est pas épargné.</w:t>
      </w:r>
    </w:p>
    <w:p w14:paraId="42C7F8D1" w14:textId="77777777" w:rsidR="007C426F" w:rsidRPr="007C426F" w:rsidRDefault="007C426F" w:rsidP="00620680">
      <w:pPr>
        <w:pStyle w:val="DEBRAParagraphe"/>
        <w:spacing w:before="0" w:after="0" w:line="240" w:lineRule="auto"/>
        <w:rPr>
          <w:rFonts w:ascii="Arial" w:hAnsi="Arial" w:cs="Arial"/>
          <w:sz w:val="10"/>
        </w:rPr>
      </w:pPr>
    </w:p>
    <w:p w14:paraId="0CA14365" w14:textId="77777777" w:rsidR="00620680" w:rsidRDefault="000B6892" w:rsidP="00620680">
      <w:pPr>
        <w:pStyle w:val="DEBRAParagraphe"/>
        <w:spacing w:before="0" w:after="0" w:line="240" w:lineRule="auto"/>
        <w:rPr>
          <w:rFonts w:ascii="Arial" w:hAnsi="Arial" w:cs="Arial"/>
        </w:rPr>
      </w:pPr>
      <w:r w:rsidRPr="00620680">
        <w:rPr>
          <w:rFonts w:ascii="Arial" w:hAnsi="Arial" w:cs="Arial"/>
        </w:rPr>
        <w:t>Toute participation, à un rythme adapté à chacun,</w:t>
      </w:r>
      <w:r w:rsidR="00620680">
        <w:rPr>
          <w:rFonts w:ascii="Arial" w:hAnsi="Arial" w:cs="Arial"/>
        </w:rPr>
        <w:t xml:space="preserve"> est la bienvenue.</w:t>
      </w:r>
    </w:p>
    <w:p w14:paraId="21A32886" w14:textId="77777777" w:rsidR="00620680" w:rsidRPr="00DD6DAB" w:rsidRDefault="00620680" w:rsidP="00620680">
      <w:pPr>
        <w:pStyle w:val="DEBRAParagraphe"/>
        <w:spacing w:before="0" w:after="0" w:line="240" w:lineRule="auto"/>
        <w:rPr>
          <w:rFonts w:ascii="Arial" w:hAnsi="Arial" w:cs="Arial"/>
          <w:sz w:val="12"/>
        </w:rPr>
      </w:pPr>
    </w:p>
    <w:p w14:paraId="0B566451" w14:textId="77777777" w:rsidR="00620680" w:rsidRDefault="00620680" w:rsidP="00620680">
      <w:pPr>
        <w:pStyle w:val="DEBRAParagraphe"/>
        <w:spacing w:before="0" w:after="0" w:line="240" w:lineRule="auto"/>
        <w:rPr>
          <w:rFonts w:ascii="Arial" w:hAnsi="Arial" w:cs="Arial"/>
        </w:rPr>
      </w:pPr>
      <w:r w:rsidRPr="00DF6053">
        <w:rPr>
          <w:rFonts w:ascii="Arial" w:hAnsi="Arial" w:cs="Arial"/>
        </w:rPr>
        <w:t>Par ailleurs, bien entendu</w:t>
      </w:r>
      <w:r w:rsidR="00654605" w:rsidRPr="00DF6053">
        <w:rPr>
          <w:rFonts w:ascii="Arial" w:hAnsi="Arial" w:cs="Arial"/>
        </w:rPr>
        <w:t>,</w:t>
      </w:r>
      <w:r w:rsidRPr="00DF6053">
        <w:rPr>
          <w:rFonts w:ascii="Arial" w:hAnsi="Arial" w:cs="Arial"/>
        </w:rPr>
        <w:t xml:space="preserve"> tous les frais qu’engagent les administrateurs dans le cadre de leur mission sont pris en charge par Debra France.</w:t>
      </w:r>
    </w:p>
    <w:p w14:paraId="0C531D6B" w14:textId="77777777" w:rsidR="00DD6DAB" w:rsidRPr="00DD6DAB" w:rsidRDefault="00DD6DAB" w:rsidP="00620680">
      <w:pPr>
        <w:pStyle w:val="DEBRAParagraphe"/>
        <w:spacing w:before="0" w:after="0" w:line="240" w:lineRule="auto"/>
        <w:rPr>
          <w:rFonts w:ascii="Arial" w:hAnsi="Arial" w:cs="Arial"/>
          <w:sz w:val="18"/>
        </w:rPr>
      </w:pPr>
    </w:p>
    <w:p w14:paraId="6B9C48DE" w14:textId="77777777" w:rsidR="000B6892" w:rsidRPr="00620680" w:rsidRDefault="000B6892" w:rsidP="00620680">
      <w:pPr>
        <w:pStyle w:val="DEBRAParagraphe"/>
        <w:spacing w:before="0" w:after="0" w:line="240" w:lineRule="auto"/>
        <w:rPr>
          <w:rFonts w:ascii="Arial" w:hAnsi="Arial" w:cs="Arial"/>
          <w:lang w:eastAsia="fr-FR"/>
        </w:rPr>
      </w:pPr>
      <w:r w:rsidRPr="00620680">
        <w:rPr>
          <w:rFonts w:ascii="Arial" w:hAnsi="Arial" w:cs="Arial"/>
        </w:rPr>
        <w:t>Si vous êtes intéressé(e), n’hésitez pas à nous le faire savoir !</w:t>
      </w:r>
    </w:p>
    <w:sectPr w:rsidR="000B6892" w:rsidRPr="00620680" w:rsidSect="00DD6DAB">
      <w:headerReference w:type="default" r:id="rId9"/>
      <w:footerReference w:type="default" r:id="rId10"/>
      <w:pgSz w:w="11906" w:h="16838"/>
      <w:pgMar w:top="720" w:right="510" w:bottom="426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8046C" w14:textId="77777777" w:rsidR="0021397C" w:rsidRDefault="0021397C" w:rsidP="00C006EF">
      <w:r>
        <w:separator/>
      </w:r>
    </w:p>
  </w:endnote>
  <w:endnote w:type="continuationSeparator" w:id="0">
    <w:p w14:paraId="71957922" w14:textId="77777777" w:rsidR="0021397C" w:rsidRDefault="0021397C" w:rsidP="00C0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44751" w14:textId="77777777" w:rsidR="00C006EF" w:rsidRPr="00F174E3" w:rsidRDefault="00C006EF" w:rsidP="00C006EF">
    <w:pPr>
      <w:tabs>
        <w:tab w:val="right" w:pos="10204"/>
      </w:tabs>
      <w:rPr>
        <w:rFonts w:ascii="Calibri" w:hAnsi="Calibri"/>
        <w:sz w:val="16"/>
        <w:szCs w:val="16"/>
      </w:rPr>
    </w:pPr>
    <w:r w:rsidRPr="00F174E3">
      <w:rPr>
        <w:rFonts w:ascii="Calibri" w:hAnsi="Calibri"/>
        <w:sz w:val="16"/>
        <w:szCs w:val="16"/>
      </w:rPr>
      <w:t xml:space="preserve">Adresse postale : DEBRA FRANCE – Mireille NISTASOS – </w:t>
    </w:r>
    <w:r w:rsidR="00EA31E1">
      <w:rPr>
        <w:rFonts w:ascii="Calibri" w:hAnsi="Calibri"/>
        <w:sz w:val="16"/>
        <w:szCs w:val="16"/>
      </w:rPr>
      <w:t>AG2R La Mondiale</w:t>
    </w:r>
    <w:r w:rsidRPr="00F174E3">
      <w:rPr>
        <w:rFonts w:ascii="Calibri" w:hAnsi="Calibri"/>
        <w:sz w:val="16"/>
        <w:szCs w:val="16"/>
      </w:rPr>
      <w:tab/>
    </w:r>
    <w:hyperlink r:id="rId1" w:history="1">
      <w:r w:rsidRPr="00F174E3">
        <w:rPr>
          <w:rStyle w:val="Lienhypertexte"/>
          <w:rFonts w:ascii="Calibri" w:hAnsi="Calibri"/>
          <w:sz w:val="16"/>
          <w:szCs w:val="16"/>
        </w:rPr>
        <w:t>www.debra.fr</w:t>
      </w:r>
    </w:hyperlink>
  </w:p>
  <w:p w14:paraId="4D70D77A" w14:textId="77777777" w:rsidR="00C006EF" w:rsidRPr="00C006EF" w:rsidRDefault="00C006EF" w:rsidP="00C006EF">
    <w:pPr>
      <w:tabs>
        <w:tab w:val="center" w:pos="6946"/>
      </w:tabs>
      <w:rPr>
        <w:rFonts w:ascii="Calibri" w:hAnsi="Calibri"/>
        <w:sz w:val="16"/>
        <w:szCs w:val="16"/>
      </w:rPr>
    </w:pPr>
    <w:r w:rsidRPr="00F174E3">
      <w:rPr>
        <w:rFonts w:ascii="Calibri" w:hAnsi="Calibri"/>
        <w:sz w:val="16"/>
        <w:szCs w:val="16"/>
      </w:rPr>
      <w:t xml:space="preserve">16 </w:t>
    </w:r>
    <w:r w:rsidR="00D16B36">
      <w:rPr>
        <w:rFonts w:ascii="Calibri" w:hAnsi="Calibri"/>
        <w:sz w:val="16"/>
        <w:szCs w:val="16"/>
      </w:rPr>
      <w:t>L</w:t>
    </w:r>
    <w:r w:rsidRPr="00F174E3">
      <w:rPr>
        <w:rFonts w:ascii="Calibri" w:hAnsi="Calibri"/>
        <w:sz w:val="16"/>
        <w:szCs w:val="16"/>
      </w:rPr>
      <w:t>a Canebière</w:t>
    </w:r>
    <w:r w:rsidR="00EA31E1">
      <w:rPr>
        <w:rFonts w:ascii="Calibri" w:hAnsi="Calibri"/>
        <w:sz w:val="16"/>
        <w:szCs w:val="16"/>
      </w:rPr>
      <w:t xml:space="preserve"> </w:t>
    </w:r>
    <w:r w:rsidRPr="00F174E3">
      <w:rPr>
        <w:rFonts w:ascii="Calibri" w:hAnsi="Calibri"/>
        <w:sz w:val="16"/>
        <w:szCs w:val="16"/>
      </w:rPr>
      <w:t xml:space="preserve"> – CS 31866 – 13221 MARSEILLE CEDEX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E4BFE" w14:textId="77777777" w:rsidR="0021397C" w:rsidRDefault="0021397C" w:rsidP="00C006EF">
      <w:r>
        <w:separator/>
      </w:r>
    </w:p>
  </w:footnote>
  <w:footnote w:type="continuationSeparator" w:id="0">
    <w:p w14:paraId="532E74E6" w14:textId="77777777" w:rsidR="0021397C" w:rsidRDefault="0021397C" w:rsidP="00C00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717C5" w14:textId="6C6523A5" w:rsidR="00B074D1" w:rsidRPr="00F174E3" w:rsidRDefault="00B074D1" w:rsidP="00B074D1">
    <w:pPr>
      <w:tabs>
        <w:tab w:val="center" w:pos="5103"/>
        <w:tab w:val="right" w:pos="10204"/>
      </w:tabs>
      <w:rPr>
        <w:rFonts w:ascii="Calibri" w:hAnsi="Calibri"/>
        <w:sz w:val="18"/>
        <w:szCs w:val="28"/>
      </w:rPr>
    </w:pPr>
    <w:bookmarkStart w:id="0" w:name="_Hlk513043825"/>
    <w:r>
      <w:rPr>
        <w:noProof/>
      </w:rPr>
      <w:drawing>
        <wp:anchor distT="0" distB="0" distL="114300" distR="114300" simplePos="0" relativeHeight="251659264" behindDoc="0" locked="0" layoutInCell="1" allowOverlap="1" wp14:anchorId="5365DE17" wp14:editId="0605F220">
          <wp:simplePos x="0" y="0"/>
          <wp:positionH relativeFrom="margin">
            <wp:align>left</wp:align>
          </wp:positionH>
          <wp:positionV relativeFrom="paragraph">
            <wp:posOffset>-66675</wp:posOffset>
          </wp:positionV>
          <wp:extent cx="748665" cy="333375"/>
          <wp:effectExtent l="0" t="0" r="0" b="0"/>
          <wp:wrapSquare wrapText="bothSides"/>
          <wp:docPr id="2" name="Image 48" descr="LOGO_debra_FRANCE_Logo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8" descr="LOGO_debra_FRANCE_Logo_Cou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18"/>
        <w:szCs w:val="28"/>
      </w:rPr>
      <w:t>Assemblée G</w:t>
    </w:r>
    <w:r w:rsidRPr="00AB2159">
      <w:rPr>
        <w:rFonts w:ascii="Calibri" w:hAnsi="Calibri"/>
        <w:b/>
        <w:sz w:val="18"/>
        <w:szCs w:val="28"/>
      </w:rPr>
      <w:t>énérale 20</w:t>
    </w:r>
    <w:r w:rsidR="00BF152E">
      <w:rPr>
        <w:rFonts w:ascii="Calibri" w:hAnsi="Calibri"/>
        <w:b/>
        <w:sz w:val="18"/>
        <w:szCs w:val="28"/>
      </w:rPr>
      <w:t>20</w:t>
    </w:r>
    <w:r>
      <w:rPr>
        <w:rFonts w:ascii="Calibri" w:hAnsi="Calibri"/>
        <w:b/>
        <w:sz w:val="28"/>
        <w:szCs w:val="28"/>
      </w:rPr>
      <w:tab/>
    </w:r>
    <w:r w:rsidRPr="00F174E3">
      <w:rPr>
        <w:rFonts w:ascii="Calibri" w:hAnsi="Calibri"/>
        <w:sz w:val="18"/>
        <w:szCs w:val="28"/>
      </w:rPr>
      <w:t>DYSTROPHIQUE EPIDERMOLYSE BULLEUSE</w:t>
    </w:r>
  </w:p>
  <w:bookmarkEnd w:id="0"/>
  <w:p w14:paraId="3497B756" w14:textId="77777777" w:rsidR="00B074D1" w:rsidRPr="00F174E3" w:rsidRDefault="00B074D1" w:rsidP="00B074D1">
    <w:pPr>
      <w:tabs>
        <w:tab w:val="center" w:pos="5103"/>
        <w:tab w:val="right" w:pos="10204"/>
      </w:tabs>
      <w:rPr>
        <w:rFonts w:ascii="Calibri" w:hAnsi="Calibri"/>
        <w:sz w:val="18"/>
        <w:szCs w:val="28"/>
      </w:rPr>
    </w:pPr>
    <w:r w:rsidRPr="00F174E3">
      <w:rPr>
        <w:rFonts w:ascii="Calibri" w:hAnsi="Calibri"/>
        <w:sz w:val="18"/>
        <w:szCs w:val="28"/>
      </w:rPr>
      <w:tab/>
    </w:r>
    <w:r>
      <w:rPr>
        <w:rFonts w:ascii="Calibri" w:hAnsi="Calibri"/>
        <w:sz w:val="18"/>
        <w:szCs w:val="28"/>
      </w:rPr>
      <w:tab/>
    </w:r>
    <w:r w:rsidRPr="00F174E3">
      <w:rPr>
        <w:rFonts w:ascii="Calibri" w:hAnsi="Calibri"/>
        <w:sz w:val="18"/>
        <w:szCs w:val="28"/>
      </w:rPr>
      <w:t>RECHERCHE ASSOCIATION</w:t>
    </w:r>
  </w:p>
  <w:p w14:paraId="3B611EC2" w14:textId="77777777" w:rsidR="00C006EF" w:rsidRPr="00B074D1" w:rsidRDefault="00C006EF" w:rsidP="00B074D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B3A66"/>
    <w:multiLevelType w:val="hybridMultilevel"/>
    <w:tmpl w:val="2B7814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807EE"/>
    <w:multiLevelType w:val="hybridMultilevel"/>
    <w:tmpl w:val="484279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B16D3"/>
    <w:multiLevelType w:val="hybridMultilevel"/>
    <w:tmpl w:val="32F2F1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C6733"/>
    <w:multiLevelType w:val="hybridMultilevel"/>
    <w:tmpl w:val="C91CE592"/>
    <w:lvl w:ilvl="0" w:tplc="A8E87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E7C3D"/>
    <w:multiLevelType w:val="multilevel"/>
    <w:tmpl w:val="09F8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EF"/>
    <w:rsid w:val="000275BD"/>
    <w:rsid w:val="000B6892"/>
    <w:rsid w:val="0021397C"/>
    <w:rsid w:val="002C215A"/>
    <w:rsid w:val="003A6F93"/>
    <w:rsid w:val="00620680"/>
    <w:rsid w:val="00654605"/>
    <w:rsid w:val="007C426F"/>
    <w:rsid w:val="00814F2B"/>
    <w:rsid w:val="008D1FC0"/>
    <w:rsid w:val="00930301"/>
    <w:rsid w:val="00A24DD8"/>
    <w:rsid w:val="00AD5101"/>
    <w:rsid w:val="00AF1219"/>
    <w:rsid w:val="00B074D1"/>
    <w:rsid w:val="00BF152E"/>
    <w:rsid w:val="00C006EF"/>
    <w:rsid w:val="00CB523E"/>
    <w:rsid w:val="00CD6DDC"/>
    <w:rsid w:val="00D16B36"/>
    <w:rsid w:val="00DD6DAB"/>
    <w:rsid w:val="00DE7A2C"/>
    <w:rsid w:val="00DF6053"/>
    <w:rsid w:val="00E51D4A"/>
    <w:rsid w:val="00E631A7"/>
    <w:rsid w:val="00E64875"/>
    <w:rsid w:val="00EA31E1"/>
    <w:rsid w:val="00F101F4"/>
    <w:rsid w:val="00F51C0C"/>
    <w:rsid w:val="00F6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6363E"/>
  <w15:docId w15:val="{432301DE-2027-4B83-9A8A-3E97933B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6EF"/>
    <w:pPr>
      <w:suppressAutoHyphens/>
      <w:spacing w:after="0" w:line="240" w:lineRule="auto"/>
    </w:pPr>
    <w:rPr>
      <w:rFonts w:asciiTheme="majorHAnsi" w:eastAsia="Times New Roman" w:hAnsiTheme="majorHAnsi" w:cs="Times New Roman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006EF"/>
    <w:pPr>
      <w:spacing w:after="140" w:line="288" w:lineRule="auto"/>
    </w:pPr>
  </w:style>
  <w:style w:type="character" w:customStyle="1" w:styleId="CorpsdetexteCar">
    <w:name w:val="Corps de texte Car"/>
    <w:basedOn w:val="Policepardfaut"/>
    <w:link w:val="Corpsdetexte"/>
    <w:rsid w:val="00C006EF"/>
    <w:rPr>
      <w:rFonts w:asciiTheme="majorHAnsi" w:eastAsia="Times New Roman" w:hAnsiTheme="majorHAnsi" w:cs="Times New Roman"/>
      <w:szCs w:val="24"/>
      <w:lang w:eastAsia="zh-CN"/>
    </w:rPr>
  </w:style>
  <w:style w:type="paragraph" w:styleId="Sous-titre">
    <w:name w:val="Subtitle"/>
    <w:basedOn w:val="Normal"/>
    <w:next w:val="Corpsdetexte"/>
    <w:link w:val="Sous-titreCar"/>
    <w:qFormat/>
    <w:rsid w:val="00C006EF"/>
    <w:pPr>
      <w:keepNext/>
      <w:spacing w:before="360" w:after="360"/>
      <w:jc w:val="center"/>
    </w:pPr>
    <w:rPr>
      <w:rFonts w:ascii="Liberation Sans" w:eastAsia="Microsoft YaHei" w:hAnsi="Liberation Sans" w:cs="Arial"/>
      <w:b/>
      <w:i/>
      <w:color w:val="0080C7"/>
      <w:sz w:val="28"/>
      <w:szCs w:val="36"/>
    </w:rPr>
  </w:style>
  <w:style w:type="character" w:customStyle="1" w:styleId="Sous-titreCar">
    <w:name w:val="Sous-titre Car"/>
    <w:basedOn w:val="Policepardfaut"/>
    <w:link w:val="Sous-titre"/>
    <w:rsid w:val="00C006EF"/>
    <w:rPr>
      <w:rFonts w:ascii="Liberation Sans" w:eastAsia="Microsoft YaHei" w:hAnsi="Liberation Sans" w:cs="Arial"/>
      <w:b/>
      <w:i/>
      <w:color w:val="0080C7"/>
      <w:sz w:val="28"/>
      <w:szCs w:val="36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C006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006EF"/>
    <w:rPr>
      <w:rFonts w:asciiTheme="majorHAnsi" w:eastAsia="Times New Roman" w:hAnsiTheme="majorHAnsi" w:cs="Times New Roman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C006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06EF"/>
    <w:rPr>
      <w:rFonts w:asciiTheme="majorHAnsi" w:eastAsia="Times New Roman" w:hAnsiTheme="majorHAnsi" w:cs="Times New Roman"/>
      <w:szCs w:val="24"/>
      <w:lang w:eastAsia="zh-CN"/>
    </w:rPr>
  </w:style>
  <w:style w:type="character" w:styleId="Lienhypertexte">
    <w:name w:val="Hyperlink"/>
    <w:rsid w:val="00C006EF"/>
    <w:rPr>
      <w:color w:val="0000FF"/>
      <w:u w:val="single"/>
    </w:rPr>
  </w:style>
  <w:style w:type="paragraph" w:customStyle="1" w:styleId="DEBRATitrePage">
    <w:name w:val="DEBRA_Titre_Page"/>
    <w:basedOn w:val="Normal"/>
    <w:link w:val="DEBRATitrePageCar"/>
    <w:qFormat/>
    <w:rsid w:val="00E51D4A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F2F2F2"/>
      <w:spacing w:before="120" w:after="120"/>
      <w:jc w:val="center"/>
    </w:pPr>
    <w:rPr>
      <w:rFonts w:ascii="Calibri" w:hAnsi="Calibri"/>
      <w:b/>
      <w:sz w:val="28"/>
      <w:szCs w:val="28"/>
    </w:rPr>
  </w:style>
  <w:style w:type="character" w:customStyle="1" w:styleId="DEBRATitrePageCar">
    <w:name w:val="DEBRA_Titre_Page Car"/>
    <w:basedOn w:val="Policepardfaut"/>
    <w:link w:val="DEBRATitrePage"/>
    <w:rsid w:val="00E51D4A"/>
    <w:rPr>
      <w:rFonts w:ascii="Calibri" w:eastAsia="Times New Roman" w:hAnsi="Calibri" w:cs="Times New Roman"/>
      <w:b/>
      <w:sz w:val="28"/>
      <w:szCs w:val="28"/>
      <w:shd w:val="clear" w:color="auto" w:fill="F2F2F2"/>
      <w:lang w:eastAsia="zh-CN"/>
    </w:rPr>
  </w:style>
  <w:style w:type="paragraph" w:customStyle="1" w:styleId="DEBRAParagraphe">
    <w:name w:val="DEBRA_Paragraphe"/>
    <w:basedOn w:val="Normal"/>
    <w:link w:val="DEBRAParagrapheCar"/>
    <w:qFormat/>
    <w:rsid w:val="000B6892"/>
    <w:pPr>
      <w:spacing w:before="120" w:after="120" w:line="360" w:lineRule="auto"/>
      <w:ind w:firstLine="567"/>
      <w:jc w:val="both"/>
    </w:pPr>
    <w:rPr>
      <w:szCs w:val="20"/>
    </w:rPr>
  </w:style>
  <w:style w:type="character" w:customStyle="1" w:styleId="DEBRAParagrapheCar">
    <w:name w:val="DEBRA_Paragraphe Car"/>
    <w:basedOn w:val="Policepardfaut"/>
    <w:link w:val="DEBRAParagraphe"/>
    <w:rsid w:val="000B6892"/>
    <w:rPr>
      <w:rFonts w:asciiTheme="majorHAnsi" w:eastAsia="Times New Roman" w:hAnsiTheme="majorHAnsi" w:cs="Times New Roman"/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0B6892"/>
    <w:pPr>
      <w:ind w:left="720"/>
      <w:contextualSpacing/>
    </w:pPr>
  </w:style>
  <w:style w:type="paragraph" w:customStyle="1" w:styleId="Style1">
    <w:name w:val="Style1"/>
    <w:basedOn w:val="DEBRAParagraphe"/>
    <w:link w:val="Style1Car"/>
    <w:qFormat/>
    <w:rsid w:val="000B6892"/>
    <w:pPr>
      <w:spacing w:before="240" w:after="240" w:line="240" w:lineRule="auto"/>
      <w:ind w:firstLine="0"/>
    </w:pPr>
    <w:rPr>
      <w:b/>
      <w:i/>
      <w:u w:val="single"/>
      <w:lang w:eastAsia="fr-FR"/>
    </w:rPr>
  </w:style>
  <w:style w:type="character" w:customStyle="1" w:styleId="Style1Car">
    <w:name w:val="Style1 Car"/>
    <w:basedOn w:val="DEBRAParagrapheCar"/>
    <w:link w:val="Style1"/>
    <w:rsid w:val="000B6892"/>
    <w:rPr>
      <w:rFonts w:asciiTheme="majorHAnsi" w:eastAsia="Times New Roman" w:hAnsiTheme="majorHAnsi" w:cs="Times New Roman"/>
      <w:b/>
      <w:i/>
      <w:szCs w:val="20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ille.nistasos@ag2rlamondial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ident@debra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bra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AG2RLM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Damien</dc:creator>
  <cp:lastModifiedBy>ANGELIQUE</cp:lastModifiedBy>
  <cp:revision>3</cp:revision>
  <dcterms:created xsi:type="dcterms:W3CDTF">2020-08-20T14:32:00Z</dcterms:created>
  <dcterms:modified xsi:type="dcterms:W3CDTF">2020-09-11T07:50:00Z</dcterms:modified>
</cp:coreProperties>
</file>