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48B3" w14:textId="720A1D06" w:rsidR="00BF072E" w:rsidRPr="00C50AD3" w:rsidRDefault="00C50AD3" w:rsidP="00C50AD3">
      <w:pPr>
        <w:tabs>
          <w:tab w:val="right" w:pos="10466"/>
        </w:tabs>
        <w:rPr>
          <w:rFonts w:ascii="Arial" w:hAnsi="Arial" w:cs="Arial"/>
          <w:color w:val="FF0066"/>
          <w:sz w:val="18"/>
          <w:szCs w:val="20"/>
        </w:rPr>
      </w:pPr>
      <w:r w:rsidRPr="00C50AD3">
        <w:rPr>
          <w:rFonts w:ascii="Arial" w:hAnsi="Arial" w:cs="Arial"/>
          <w:color w:val="FF0066"/>
          <w:sz w:val="18"/>
          <w:szCs w:val="20"/>
        </w:rPr>
        <w:tab/>
      </w:r>
      <w:r w:rsidR="0043170D" w:rsidRPr="00C50AD3">
        <w:rPr>
          <w:rFonts w:ascii="Arial" w:hAnsi="Arial" w:cs="Arial"/>
          <w:color w:val="FF0066"/>
          <w:sz w:val="18"/>
          <w:szCs w:val="20"/>
        </w:rPr>
        <w:t xml:space="preserve">Si vous ne participez pas à </w:t>
      </w:r>
      <w:r w:rsidR="00BF072E" w:rsidRPr="00C50AD3">
        <w:rPr>
          <w:rFonts w:ascii="Arial" w:hAnsi="Arial" w:cs="Arial"/>
          <w:color w:val="FF0066"/>
          <w:sz w:val="18"/>
          <w:szCs w:val="20"/>
        </w:rPr>
        <w:t>l</w:t>
      </w:r>
      <w:r w:rsidR="0043170D" w:rsidRPr="00C50AD3">
        <w:rPr>
          <w:rFonts w:ascii="Arial" w:hAnsi="Arial" w:cs="Arial"/>
          <w:color w:val="FF0066"/>
          <w:sz w:val="18"/>
          <w:szCs w:val="20"/>
        </w:rPr>
        <w:t>’assemblée générale,</w:t>
      </w:r>
    </w:p>
    <w:p w14:paraId="12F286EE" w14:textId="49A07773" w:rsidR="0043170D" w:rsidRPr="00C50AD3" w:rsidRDefault="0043170D" w:rsidP="00BF072E">
      <w:pPr>
        <w:jc w:val="right"/>
        <w:rPr>
          <w:rFonts w:ascii="Arial" w:hAnsi="Arial" w:cs="Arial"/>
          <w:color w:val="FF0066"/>
          <w:sz w:val="18"/>
          <w:szCs w:val="20"/>
        </w:rPr>
      </w:pPr>
      <w:r w:rsidRPr="00C50AD3">
        <w:rPr>
          <w:rFonts w:ascii="Arial" w:hAnsi="Arial" w:cs="Arial"/>
          <w:color w:val="FF0066"/>
          <w:sz w:val="18"/>
          <w:szCs w:val="20"/>
        </w:rPr>
        <w:t xml:space="preserve">merci de nous retourner votre </w:t>
      </w:r>
      <w:r w:rsidRPr="00C50AD3">
        <w:rPr>
          <w:rFonts w:ascii="Arial" w:hAnsi="Arial" w:cs="Arial"/>
          <w:b/>
          <w:color w:val="FF0066"/>
          <w:sz w:val="18"/>
          <w:szCs w:val="20"/>
        </w:rPr>
        <w:t>pouvoir</w:t>
      </w:r>
      <w:r w:rsidRPr="00C50AD3">
        <w:rPr>
          <w:rFonts w:ascii="Arial" w:hAnsi="Arial" w:cs="Arial"/>
          <w:color w:val="FF0066"/>
          <w:sz w:val="18"/>
          <w:szCs w:val="20"/>
        </w:rPr>
        <w:t xml:space="preserve">. </w:t>
      </w:r>
    </w:p>
    <w:p w14:paraId="2C134022" w14:textId="72D0660C" w:rsidR="00C50AD3" w:rsidRDefault="00C50AD3" w:rsidP="00BF072E">
      <w:pPr>
        <w:jc w:val="right"/>
        <w:rPr>
          <w:rFonts w:ascii="Arial" w:hAnsi="Arial" w:cs="Arial"/>
          <w:color w:val="FF0066"/>
          <w:sz w:val="18"/>
          <w:szCs w:val="20"/>
        </w:rPr>
      </w:pPr>
    </w:p>
    <w:p w14:paraId="3FE7BCF7" w14:textId="77777777" w:rsidR="007C42CA" w:rsidRPr="00BF072E" w:rsidRDefault="007C42CA" w:rsidP="00BF072E">
      <w:pPr>
        <w:jc w:val="right"/>
        <w:rPr>
          <w:rFonts w:ascii="Arial" w:hAnsi="Arial" w:cs="Arial"/>
          <w:color w:val="FF0066"/>
          <w:sz w:val="18"/>
          <w:szCs w:val="20"/>
        </w:rPr>
      </w:pPr>
    </w:p>
    <w:p w14:paraId="7979CFA3" w14:textId="511F8F2F" w:rsidR="00BF072E" w:rsidRPr="00FA7AA3" w:rsidRDefault="00BF072E" w:rsidP="00C50AD3">
      <w:pPr>
        <w:pStyle w:val="Sous-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left"/>
        <w:rPr>
          <w:rFonts w:ascii="Arial" w:hAnsi="Arial"/>
          <w:i w:val="0"/>
          <w:iCs/>
          <w:sz w:val="8"/>
          <w:szCs w:val="12"/>
        </w:rPr>
      </w:pPr>
    </w:p>
    <w:p w14:paraId="0F9E0154" w14:textId="2DAB8B3E" w:rsidR="00BF072E" w:rsidRPr="00FA7AA3" w:rsidRDefault="00BF072E" w:rsidP="00C50A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Cs w:val="22"/>
        </w:rPr>
      </w:pPr>
      <w:r w:rsidRPr="00BF072E">
        <w:rPr>
          <w:rFonts w:ascii="Arial" w:hAnsi="Arial" w:cs="Arial"/>
          <w:szCs w:val="22"/>
        </w:rPr>
        <w:sym w:font="Wingdings" w:char="F072"/>
      </w:r>
      <w:r w:rsidRPr="00BF072E">
        <w:rPr>
          <w:rFonts w:ascii="Arial" w:eastAsia="Arial" w:hAnsi="Arial" w:cs="Arial"/>
          <w:b/>
          <w:szCs w:val="22"/>
        </w:rPr>
        <w:t xml:space="preserve">  </w:t>
      </w:r>
      <w:r w:rsidRPr="00FA7AA3">
        <w:rPr>
          <w:rFonts w:ascii="Arial" w:hAnsi="Arial" w:cs="Arial"/>
          <w:b/>
          <w:szCs w:val="22"/>
        </w:rPr>
        <w:t xml:space="preserve">Je participe à l'Assemblée Générale en </w:t>
      </w:r>
      <w:r w:rsidRPr="008126A4">
        <w:rPr>
          <w:rFonts w:ascii="Arial" w:hAnsi="Arial" w:cs="Arial"/>
          <w:b/>
          <w:sz w:val="24"/>
        </w:rPr>
        <w:t>visio</w:t>
      </w:r>
    </w:p>
    <w:p w14:paraId="1E394218" w14:textId="77777777" w:rsidR="009C0CCC" w:rsidRPr="00FA7AA3" w:rsidRDefault="009C0CCC" w:rsidP="009C0C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2"/>
          <w:szCs w:val="12"/>
        </w:rPr>
      </w:pPr>
    </w:p>
    <w:p w14:paraId="3C782409" w14:textId="2875004E" w:rsidR="00A05E79" w:rsidRPr="00692BC6" w:rsidRDefault="00A05E79" w:rsidP="00692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</w:rPr>
      </w:pPr>
      <w:r w:rsidRPr="00692BC6">
        <w:rPr>
          <w:rFonts w:ascii="Arial" w:hAnsi="Arial" w:cs="Arial"/>
          <w:b/>
          <w:bCs/>
          <w:sz w:val="20"/>
          <w:szCs w:val="20"/>
        </w:rPr>
        <w:sym w:font="Wingdings" w:char="F0E0"/>
      </w:r>
      <w:r w:rsidRPr="00692BC6">
        <w:rPr>
          <w:rFonts w:ascii="Arial" w:hAnsi="Arial" w:cs="Arial"/>
          <w:sz w:val="18"/>
          <w:szCs w:val="18"/>
        </w:rPr>
        <w:t xml:space="preserve">   </w:t>
      </w:r>
      <w:r w:rsidRPr="00692BC6">
        <w:rPr>
          <w:rFonts w:ascii="Arial" w:hAnsi="Arial" w:cs="Arial"/>
          <w:sz w:val="20"/>
          <w:szCs w:val="20"/>
        </w:rPr>
        <w:t>Merci de nous le faire savoir par courrier (adresse secrétariat) ou par mail (contact@debra.fr)</w:t>
      </w:r>
    </w:p>
    <w:p w14:paraId="224F933A" w14:textId="77777777" w:rsidR="00BF072E" w:rsidRPr="00FA7AA3" w:rsidRDefault="00BF072E" w:rsidP="00C50A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4"/>
          <w:szCs w:val="14"/>
        </w:rPr>
      </w:pPr>
    </w:p>
    <w:p w14:paraId="739E7C2D" w14:textId="7D413ECC" w:rsidR="00BF072E" w:rsidRPr="00FA7AA3" w:rsidRDefault="00BF072E" w:rsidP="00573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4962"/>
          <w:tab w:val="right" w:leader="dot" w:pos="10466"/>
        </w:tabs>
        <w:rPr>
          <w:rFonts w:ascii="Arial" w:hAnsi="Arial" w:cs="Arial"/>
          <w:szCs w:val="22"/>
        </w:rPr>
      </w:pPr>
      <w:r w:rsidRPr="00FA7AA3">
        <w:rPr>
          <w:rFonts w:ascii="Arial" w:hAnsi="Arial" w:cs="Arial"/>
          <w:szCs w:val="22"/>
        </w:rPr>
        <w:t xml:space="preserve">Adhérent : </w:t>
      </w:r>
      <w:r w:rsidR="00C50AD3" w:rsidRPr="00FA7AA3">
        <w:rPr>
          <w:rFonts w:ascii="Arial" w:hAnsi="Arial" w:cs="Arial"/>
          <w:szCs w:val="22"/>
        </w:rPr>
        <w:tab/>
        <w:t xml:space="preserve"> </w:t>
      </w:r>
      <w:r w:rsidRPr="00FA7AA3">
        <w:rPr>
          <w:rFonts w:ascii="Arial" w:hAnsi="Arial" w:cs="Arial"/>
          <w:szCs w:val="22"/>
        </w:rPr>
        <w:t xml:space="preserve">email : </w:t>
      </w:r>
      <w:r w:rsidRPr="00FA7AA3">
        <w:rPr>
          <w:rFonts w:ascii="Arial" w:hAnsi="Arial" w:cs="Arial"/>
          <w:szCs w:val="22"/>
        </w:rPr>
        <w:tab/>
      </w:r>
    </w:p>
    <w:p w14:paraId="4B131C0F" w14:textId="77777777" w:rsidR="009C0CCC" w:rsidRPr="00724913" w:rsidRDefault="009C0CCC" w:rsidP="00573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4962"/>
          <w:tab w:val="right" w:leader="dot" w:pos="10466"/>
        </w:tabs>
        <w:rPr>
          <w:rFonts w:ascii="Arial" w:hAnsi="Arial" w:cs="Arial"/>
          <w:sz w:val="18"/>
          <w:szCs w:val="18"/>
        </w:rPr>
      </w:pPr>
    </w:p>
    <w:p w14:paraId="01419BA3" w14:textId="27869E64" w:rsidR="00BF072E" w:rsidRDefault="009C0CCC" w:rsidP="009C0C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10466"/>
        </w:tabs>
        <w:jc w:val="center"/>
        <w:rPr>
          <w:rFonts w:ascii="Arial" w:hAnsi="Arial" w:cs="Arial"/>
          <w:sz w:val="18"/>
          <w:szCs w:val="18"/>
        </w:rPr>
      </w:pPr>
      <w:r w:rsidRPr="00FA7AA3">
        <w:rPr>
          <w:rFonts w:ascii="Arial" w:hAnsi="Arial" w:cs="Arial"/>
          <w:sz w:val="18"/>
          <w:szCs w:val="18"/>
        </w:rPr>
        <w:t>Un lien vous sera adressé pour vous connecter le 4 mai, de 9h30 à 12h</w:t>
      </w:r>
    </w:p>
    <w:p w14:paraId="727735F2" w14:textId="77777777" w:rsidR="00FA7AA3" w:rsidRPr="00FA7AA3" w:rsidRDefault="00FA7AA3" w:rsidP="009C0C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10466"/>
        </w:tabs>
        <w:jc w:val="center"/>
        <w:rPr>
          <w:sz w:val="6"/>
          <w:szCs w:val="8"/>
        </w:rPr>
      </w:pPr>
    </w:p>
    <w:p w14:paraId="03E7ABA0" w14:textId="38492B12" w:rsidR="00F97D63" w:rsidRPr="00724913" w:rsidRDefault="00F97D63" w:rsidP="0091296A">
      <w:pPr>
        <w:pStyle w:val="Corpsdetexte"/>
        <w:spacing w:after="0" w:line="240" w:lineRule="auto"/>
        <w:rPr>
          <w:color w:val="0070C0"/>
          <w:sz w:val="20"/>
          <w:szCs w:val="22"/>
        </w:rPr>
      </w:pPr>
    </w:p>
    <w:p w14:paraId="6A06151F" w14:textId="77777777" w:rsidR="007C42CA" w:rsidRPr="00724913" w:rsidRDefault="007C42CA" w:rsidP="0091296A">
      <w:pPr>
        <w:pStyle w:val="Corpsdetexte"/>
        <w:spacing w:after="0" w:line="240" w:lineRule="auto"/>
        <w:rPr>
          <w:color w:val="0070C0"/>
          <w:sz w:val="20"/>
          <w:szCs w:val="22"/>
        </w:rPr>
      </w:pPr>
    </w:p>
    <w:p w14:paraId="122319C4" w14:textId="03453400" w:rsidR="0043170D" w:rsidRPr="00C50AD3" w:rsidRDefault="0043170D" w:rsidP="00C93748">
      <w:pPr>
        <w:tabs>
          <w:tab w:val="right" w:pos="10466"/>
        </w:tabs>
        <w:rPr>
          <w:rFonts w:ascii="Arial" w:hAnsi="Arial" w:cs="Arial"/>
          <w:color w:val="0070C0"/>
          <w:szCs w:val="22"/>
        </w:rPr>
      </w:pPr>
      <w:r w:rsidRPr="00C50AD3">
        <w:rPr>
          <w:rFonts w:ascii="Arial" w:hAnsi="Arial" w:cs="Arial"/>
          <w:color w:val="0070C0"/>
          <w:sz w:val="26"/>
          <w:szCs w:val="26"/>
        </w:rPr>
        <w:sym w:font="Wingdings" w:char="F072"/>
      </w:r>
      <w:r w:rsidRPr="00C50AD3">
        <w:rPr>
          <w:rFonts w:ascii="Arial" w:eastAsia="Arial" w:hAnsi="Arial" w:cs="Arial"/>
          <w:b/>
          <w:color w:val="0070C0"/>
          <w:sz w:val="26"/>
          <w:szCs w:val="26"/>
        </w:rPr>
        <w:t xml:space="preserve">  </w:t>
      </w:r>
      <w:r w:rsidRPr="00C50AD3">
        <w:rPr>
          <w:rFonts w:ascii="Arial" w:hAnsi="Arial" w:cs="Arial"/>
          <w:b/>
          <w:color w:val="0070C0"/>
          <w:sz w:val="26"/>
          <w:szCs w:val="26"/>
        </w:rPr>
        <w:t>Je participe à l'Assemblée Générale</w:t>
      </w:r>
      <w:r w:rsidR="00BF072E" w:rsidRPr="00C50AD3">
        <w:rPr>
          <w:rFonts w:ascii="Arial" w:hAnsi="Arial" w:cs="Arial"/>
          <w:b/>
          <w:color w:val="0070C0"/>
          <w:sz w:val="26"/>
          <w:szCs w:val="26"/>
        </w:rPr>
        <w:t xml:space="preserve"> en </w:t>
      </w:r>
      <w:r w:rsidR="00BF072E" w:rsidRPr="0057339B">
        <w:rPr>
          <w:rFonts w:ascii="Arial" w:hAnsi="Arial" w:cs="Arial"/>
          <w:b/>
          <w:color w:val="0070C0"/>
          <w:sz w:val="28"/>
          <w:szCs w:val="28"/>
          <w:u w:val="single"/>
        </w:rPr>
        <w:t>présentiel</w:t>
      </w:r>
      <w:r w:rsidR="00C50AD3">
        <w:rPr>
          <w:rFonts w:ascii="Arial" w:hAnsi="Arial" w:cs="Arial"/>
          <w:color w:val="0070C0"/>
          <w:szCs w:val="22"/>
        </w:rPr>
        <w:tab/>
      </w:r>
      <w:r w:rsidRPr="00C93748">
        <w:rPr>
          <w:rFonts w:ascii="Arial" w:hAnsi="Arial" w:cs="Arial"/>
          <w:color w:val="0070C0"/>
          <w:szCs w:val="22"/>
        </w:rPr>
        <w:t xml:space="preserve">Adhérent : </w:t>
      </w:r>
      <w:r w:rsidRPr="00BF072E">
        <w:rPr>
          <w:rFonts w:ascii="Arial" w:hAnsi="Arial" w:cs="Arial"/>
          <w:szCs w:val="22"/>
        </w:rPr>
        <w:t>……………</w:t>
      </w:r>
      <w:r w:rsidR="00C50AD3">
        <w:rPr>
          <w:rFonts w:ascii="Arial" w:hAnsi="Arial" w:cs="Arial"/>
          <w:szCs w:val="22"/>
        </w:rPr>
        <w:t>…..</w:t>
      </w:r>
      <w:r w:rsidRPr="00BF072E">
        <w:rPr>
          <w:rFonts w:ascii="Arial" w:hAnsi="Arial" w:cs="Arial"/>
          <w:szCs w:val="22"/>
        </w:rPr>
        <w:t>……………</w:t>
      </w:r>
    </w:p>
    <w:p w14:paraId="2AE27EFC" w14:textId="77777777" w:rsidR="00C50AD3" w:rsidRPr="00C50AD3" w:rsidRDefault="00C50AD3" w:rsidP="00BF072E">
      <w:pPr>
        <w:pStyle w:val="Sous-titre"/>
        <w:spacing w:before="0" w:after="0"/>
        <w:jc w:val="left"/>
        <w:rPr>
          <w:rFonts w:ascii="Arial" w:hAnsi="Arial"/>
          <w:i w:val="0"/>
          <w:iCs/>
          <w:sz w:val="12"/>
          <w:szCs w:val="16"/>
        </w:rPr>
      </w:pPr>
    </w:p>
    <w:p w14:paraId="5D452B83" w14:textId="1672134A" w:rsidR="00BF072E" w:rsidRPr="00BF072E" w:rsidRDefault="00BF072E" w:rsidP="00BF072E">
      <w:pPr>
        <w:pStyle w:val="Sous-titre"/>
        <w:spacing w:before="0" w:after="0"/>
        <w:jc w:val="left"/>
        <w:rPr>
          <w:rFonts w:ascii="Arial" w:hAnsi="Arial"/>
          <w:b w:val="0"/>
          <w:i w:val="0"/>
          <w:iCs/>
          <w:sz w:val="22"/>
          <w:szCs w:val="32"/>
          <w:u w:val="single"/>
        </w:rPr>
      </w:pPr>
      <w:r w:rsidRPr="00BF072E">
        <w:rPr>
          <w:rFonts w:ascii="Arial" w:hAnsi="Arial"/>
          <w:i w:val="0"/>
          <w:iCs/>
          <w:sz w:val="24"/>
          <w:szCs w:val="32"/>
        </w:rPr>
        <w:sym w:font="Wingdings" w:char="F0E0"/>
      </w:r>
      <w:r w:rsidRPr="00C93748">
        <w:rPr>
          <w:rFonts w:ascii="Arial" w:hAnsi="Arial"/>
          <w:i w:val="0"/>
          <w:iCs/>
          <w:sz w:val="32"/>
          <w:szCs w:val="40"/>
        </w:rPr>
        <w:t xml:space="preserve"> </w:t>
      </w:r>
      <w:r w:rsidRPr="00BF072E">
        <w:rPr>
          <w:rFonts w:ascii="Arial" w:hAnsi="Arial"/>
          <w:i w:val="0"/>
          <w:iCs/>
          <w:sz w:val="24"/>
          <w:szCs w:val="32"/>
        </w:rPr>
        <w:t xml:space="preserve">Bulletin d’inscription </w:t>
      </w:r>
      <w:r w:rsidRPr="00BF072E">
        <w:rPr>
          <w:rFonts w:ascii="Arial" w:hAnsi="Arial"/>
          <w:b w:val="0"/>
          <w:i w:val="0"/>
          <w:iCs/>
          <w:sz w:val="22"/>
          <w:szCs w:val="32"/>
        </w:rPr>
        <w:t xml:space="preserve">à retourner </w:t>
      </w:r>
      <w:r w:rsidRPr="00BF072E">
        <w:rPr>
          <w:rFonts w:ascii="Arial" w:hAnsi="Arial"/>
          <w:b w:val="0"/>
          <w:i w:val="0"/>
          <w:iCs/>
          <w:sz w:val="22"/>
          <w:szCs w:val="32"/>
          <w:u w:val="single"/>
        </w:rPr>
        <w:t>avant le </w:t>
      </w:r>
      <w:r w:rsidR="00D71E63" w:rsidRPr="00692BC6">
        <w:rPr>
          <w:rFonts w:ascii="Arial" w:hAnsi="Arial"/>
          <w:b w:val="0"/>
          <w:i w:val="0"/>
          <w:iCs/>
          <w:sz w:val="22"/>
          <w:szCs w:val="32"/>
          <w:u w:val="single"/>
        </w:rPr>
        <w:t>18</w:t>
      </w:r>
      <w:r w:rsidRPr="00692BC6">
        <w:rPr>
          <w:rFonts w:ascii="Arial" w:hAnsi="Arial"/>
          <w:b w:val="0"/>
          <w:i w:val="0"/>
          <w:iCs/>
          <w:sz w:val="22"/>
          <w:szCs w:val="32"/>
          <w:u w:val="single"/>
        </w:rPr>
        <w:t xml:space="preserve"> </w:t>
      </w:r>
      <w:r w:rsidR="00193BA7" w:rsidRPr="00692BC6">
        <w:rPr>
          <w:rFonts w:ascii="Arial" w:hAnsi="Arial"/>
          <w:b w:val="0"/>
          <w:i w:val="0"/>
          <w:iCs/>
          <w:sz w:val="22"/>
          <w:szCs w:val="32"/>
          <w:u w:val="single"/>
        </w:rPr>
        <w:t>avril</w:t>
      </w:r>
      <w:r w:rsidRPr="00BF072E">
        <w:rPr>
          <w:rFonts w:ascii="Arial" w:hAnsi="Arial"/>
          <w:b w:val="0"/>
          <w:i w:val="0"/>
          <w:iCs/>
          <w:sz w:val="22"/>
          <w:szCs w:val="32"/>
          <w:u w:val="single"/>
        </w:rPr>
        <w:t xml:space="preserve"> 202</w:t>
      </w:r>
      <w:r w:rsidR="00D71E63">
        <w:rPr>
          <w:rFonts w:ascii="Arial" w:hAnsi="Arial"/>
          <w:b w:val="0"/>
          <w:i w:val="0"/>
          <w:iCs/>
          <w:sz w:val="22"/>
          <w:szCs w:val="32"/>
          <w:u w:val="single"/>
        </w:rPr>
        <w:t>4</w:t>
      </w:r>
    </w:p>
    <w:p w14:paraId="67A03277" w14:textId="77777777" w:rsidR="0043170D" w:rsidRPr="007C42CA" w:rsidRDefault="0043170D" w:rsidP="007C42CA">
      <w:pPr>
        <w:ind w:left="-142" w:right="-166"/>
        <w:rPr>
          <w:rFonts w:ascii="Arial" w:hAnsi="Arial" w:cs="Arial"/>
          <w:color w:val="FF0066"/>
          <w:sz w:val="14"/>
          <w:szCs w:val="14"/>
        </w:rPr>
      </w:pPr>
    </w:p>
    <w:tbl>
      <w:tblPr>
        <w:tblW w:w="104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88"/>
        <w:gridCol w:w="1902"/>
        <w:gridCol w:w="978"/>
        <w:gridCol w:w="924"/>
        <w:gridCol w:w="1903"/>
      </w:tblGrid>
      <w:tr w:rsidR="001D7E26" w:rsidRPr="00C93748" w14:paraId="6D276BEA" w14:textId="77777777" w:rsidTr="001D7E26">
        <w:tc>
          <w:tcPr>
            <w:tcW w:w="47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20839" w14:textId="5DBBCCF3" w:rsidR="001D7E26" w:rsidRPr="00C93748" w:rsidRDefault="001D7E26" w:rsidP="001D7E26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93748">
              <w:rPr>
                <w:rFonts w:ascii="Arial" w:hAnsi="Arial" w:cs="Arial"/>
                <w:b/>
                <w:bCs/>
                <w:szCs w:val="22"/>
                <w:u w:val="single"/>
              </w:rPr>
              <w:t>Personnes présentes</w:t>
            </w:r>
            <w:r w:rsidRPr="00C93748">
              <w:rPr>
                <w:rFonts w:ascii="Arial" w:hAnsi="Arial" w:cs="Arial"/>
                <w:b/>
                <w:bCs/>
                <w:szCs w:val="22"/>
              </w:rPr>
              <w:t xml:space="preserve"> :</w:t>
            </w:r>
          </w:p>
        </w:tc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274DB" w14:textId="77777777" w:rsidR="001D7E26" w:rsidRPr="00C93748" w:rsidRDefault="001D7E26" w:rsidP="001D7E26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9E308" w14:textId="77777777" w:rsidR="001D7E26" w:rsidRPr="00C93748" w:rsidRDefault="001D7E26" w:rsidP="001D7E26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43170D" w:rsidRPr="00C93748" w14:paraId="498E1B9E" w14:textId="77777777" w:rsidTr="00D3059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BCFD43" w14:textId="77777777" w:rsidR="0043170D" w:rsidRPr="00C93748" w:rsidRDefault="0043170D" w:rsidP="001D7E2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93748">
              <w:rPr>
                <w:rFonts w:ascii="Arial" w:hAnsi="Arial" w:cs="Arial"/>
                <w:b/>
                <w:sz w:val="18"/>
                <w:szCs w:val="20"/>
              </w:rPr>
              <w:t>NOM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4CBABE" w14:textId="77777777" w:rsidR="0043170D" w:rsidRPr="00C93748" w:rsidRDefault="0043170D" w:rsidP="001D7E2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93748">
              <w:rPr>
                <w:rFonts w:ascii="Arial" w:hAnsi="Arial" w:cs="Arial"/>
                <w:b/>
                <w:sz w:val="18"/>
                <w:szCs w:val="20"/>
              </w:rPr>
              <w:t>Prénom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44DAE4" w14:textId="117C30A2" w:rsidR="0043170D" w:rsidRPr="00C93748" w:rsidRDefault="0043170D" w:rsidP="001D7E2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93748">
              <w:rPr>
                <w:rFonts w:ascii="Arial" w:hAnsi="Arial" w:cs="Arial"/>
                <w:b/>
                <w:sz w:val="18"/>
                <w:szCs w:val="20"/>
              </w:rPr>
              <w:t>date de naissance</w:t>
            </w:r>
          </w:p>
        </w:tc>
      </w:tr>
      <w:tr w:rsidR="0043170D" w:rsidRPr="00C93748" w14:paraId="2796323D" w14:textId="77777777" w:rsidTr="00C93748">
        <w:trPr>
          <w:trHeight w:val="39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65E7A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37112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9807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3170D" w:rsidRPr="00C93748" w14:paraId="61DB7B90" w14:textId="77777777" w:rsidTr="00C93748">
        <w:trPr>
          <w:trHeight w:val="39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2500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5ED7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693F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3170D" w:rsidRPr="00C93748" w14:paraId="2D3F980E" w14:textId="77777777" w:rsidTr="00C93748">
        <w:trPr>
          <w:trHeight w:val="39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2FE2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9D282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A428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3170D" w:rsidRPr="00C93748" w14:paraId="57FED987" w14:textId="77777777" w:rsidTr="003A5CAD">
        <w:trPr>
          <w:trHeight w:val="39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1EEF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AC77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0B99" w14:textId="77777777" w:rsidR="0043170D" w:rsidRPr="00C93748" w:rsidRDefault="0043170D" w:rsidP="0091296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A5CAD" w:rsidRPr="00C93748" w14:paraId="1FFCA961" w14:textId="77777777" w:rsidTr="007F2CA2">
        <w:trPr>
          <w:trHeight w:val="227"/>
        </w:trPr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C5CD0F" w14:textId="77777777" w:rsidR="003A5CAD" w:rsidRPr="00C93748" w:rsidRDefault="003A5CAD" w:rsidP="007F2CA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58937C" w14:textId="77777777" w:rsidR="003A5CAD" w:rsidRPr="00C93748" w:rsidRDefault="003A5CAD" w:rsidP="007F2CA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1EF07C" w14:textId="77777777" w:rsidR="003A5CAD" w:rsidRPr="00C93748" w:rsidRDefault="003A5CAD" w:rsidP="007F2CA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A5CAD" w:rsidRPr="00C93748" w14:paraId="47C3D443" w14:textId="77777777" w:rsidTr="007F2CA2">
        <w:trPr>
          <w:trHeight w:val="39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522AF" w14:textId="0E52D7D7" w:rsidR="003A5CAD" w:rsidRPr="00C93748" w:rsidRDefault="003A5CAD" w:rsidP="007F2CA2">
            <w:pPr>
              <w:rPr>
                <w:rFonts w:ascii="Arial" w:hAnsi="Arial" w:cs="Arial"/>
                <w:sz w:val="20"/>
                <w:szCs w:val="22"/>
              </w:rPr>
            </w:pPr>
            <w:r w:rsidRPr="00EE0914">
              <w:rPr>
                <w:rFonts w:ascii="Arial" w:hAnsi="Arial" w:cs="Arial"/>
                <w:sz w:val="16"/>
                <w:szCs w:val="16"/>
              </w:rPr>
              <w:t>Mon moyen de locomotion pour me rendre à l'assemblée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A907" w14:textId="3B5A833B" w:rsidR="003A5CAD" w:rsidRPr="00C93748" w:rsidRDefault="003A5CAD" w:rsidP="003A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E0914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EE0914">
              <w:rPr>
                <w:rFonts w:ascii="Arial" w:hAnsi="Arial" w:cs="Arial"/>
                <w:sz w:val="16"/>
                <w:szCs w:val="16"/>
              </w:rPr>
              <w:t xml:space="preserve">  train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03E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2F95" w14:textId="06F56FE8" w:rsidR="003A5CAD" w:rsidRPr="00C93748" w:rsidRDefault="003A5CAD" w:rsidP="003A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E0914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EE0914">
              <w:rPr>
                <w:rFonts w:ascii="Arial" w:hAnsi="Arial" w:cs="Arial"/>
                <w:sz w:val="16"/>
                <w:szCs w:val="16"/>
              </w:rPr>
              <w:t xml:space="preserve">  voiture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120A" w14:textId="270DE397" w:rsidR="003A5CAD" w:rsidRPr="00C93748" w:rsidRDefault="003A5CAD" w:rsidP="003A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E0914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EE0914">
              <w:rPr>
                <w:rFonts w:ascii="Arial" w:hAnsi="Arial" w:cs="Arial"/>
                <w:sz w:val="16"/>
                <w:szCs w:val="16"/>
              </w:rPr>
              <w:t xml:space="preserve">  avion</w:t>
            </w:r>
          </w:p>
        </w:tc>
      </w:tr>
    </w:tbl>
    <w:p w14:paraId="66EBEDED" w14:textId="77777777" w:rsidR="0043170D" w:rsidRPr="007F2CA2" w:rsidRDefault="0043170D" w:rsidP="0091296A">
      <w:pPr>
        <w:ind w:left="-110"/>
        <w:rPr>
          <w:rFonts w:ascii="Arial" w:hAnsi="Arial" w:cs="Arial"/>
          <w:b/>
          <w:color w:val="FF0000"/>
          <w:sz w:val="14"/>
          <w:szCs w:val="18"/>
        </w:rPr>
      </w:pPr>
    </w:p>
    <w:p w14:paraId="46528EE8" w14:textId="191669A3" w:rsidR="00957504" w:rsidRPr="00957504" w:rsidRDefault="00957504" w:rsidP="00BB52F4">
      <w:pPr>
        <w:pStyle w:val="Corpsdetexte"/>
        <w:spacing w:after="0"/>
        <w:ind w:right="261"/>
        <w:rPr>
          <w:rFonts w:ascii="Arial" w:hAnsi="Arial" w:cs="Arial"/>
          <w:bCs/>
          <w:sz w:val="16"/>
          <w:szCs w:val="16"/>
        </w:rPr>
      </w:pPr>
      <w:bookmarkStart w:id="0" w:name="_Hlk126831525"/>
      <w:r w:rsidRPr="00CE03E3">
        <w:rPr>
          <w:rFonts w:ascii="Arial" w:hAnsi="Arial" w:cs="Arial"/>
          <w:bCs/>
          <w:sz w:val="18"/>
          <w:szCs w:val="18"/>
        </w:rPr>
        <w:t>*</w:t>
      </w:r>
      <w:r w:rsidRPr="00957504">
        <w:rPr>
          <w:rFonts w:ascii="Arial" w:hAnsi="Arial" w:cs="Arial"/>
          <w:bCs/>
          <w:sz w:val="16"/>
          <w:szCs w:val="16"/>
        </w:rPr>
        <w:t xml:space="preserve"> Pour les détenteur</w:t>
      </w:r>
      <w:r w:rsidR="00CE03E3">
        <w:rPr>
          <w:rFonts w:ascii="Arial" w:hAnsi="Arial" w:cs="Arial"/>
          <w:bCs/>
          <w:sz w:val="16"/>
          <w:szCs w:val="16"/>
        </w:rPr>
        <w:t>s</w:t>
      </w:r>
      <w:r w:rsidRPr="00957504">
        <w:rPr>
          <w:rFonts w:ascii="Arial" w:hAnsi="Arial" w:cs="Arial"/>
          <w:bCs/>
          <w:sz w:val="16"/>
          <w:szCs w:val="16"/>
        </w:rPr>
        <w:t xml:space="preserve"> d’une carte d’invalidité, voir les inf</w:t>
      </w:r>
      <w:r w:rsidR="00CE03E3">
        <w:rPr>
          <w:rFonts w:ascii="Arial" w:hAnsi="Arial" w:cs="Arial"/>
          <w:bCs/>
          <w:sz w:val="16"/>
          <w:szCs w:val="16"/>
        </w:rPr>
        <w:t>o</w:t>
      </w:r>
      <w:r w:rsidRPr="00957504">
        <w:rPr>
          <w:rFonts w:ascii="Arial" w:hAnsi="Arial" w:cs="Arial"/>
          <w:bCs/>
          <w:sz w:val="16"/>
          <w:szCs w:val="16"/>
        </w:rPr>
        <w:t>rmations page suivante.</w:t>
      </w:r>
    </w:p>
    <w:bookmarkEnd w:id="0"/>
    <w:p w14:paraId="3A878CBC" w14:textId="18A861FD" w:rsidR="0091296A" w:rsidRPr="00724913" w:rsidRDefault="0091296A" w:rsidP="0091296A">
      <w:pPr>
        <w:pStyle w:val="Corpsdetexte"/>
        <w:spacing w:after="0" w:line="240" w:lineRule="auto"/>
        <w:ind w:right="261"/>
        <w:rPr>
          <w:rFonts w:ascii="Arial" w:hAnsi="Arial" w:cs="Arial"/>
          <w:sz w:val="36"/>
          <w:szCs w:val="40"/>
        </w:rPr>
      </w:pPr>
    </w:p>
    <w:tbl>
      <w:tblPr>
        <w:tblW w:w="104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94"/>
        <w:gridCol w:w="1197"/>
        <w:gridCol w:w="1197"/>
        <w:gridCol w:w="1141"/>
        <w:gridCol w:w="1141"/>
        <w:gridCol w:w="598"/>
        <w:gridCol w:w="544"/>
        <w:gridCol w:w="1141"/>
        <w:gridCol w:w="1142"/>
      </w:tblGrid>
      <w:tr w:rsidR="003A5CAD" w:rsidRPr="00C93748" w14:paraId="0726297E" w14:textId="77777777" w:rsidTr="00BB52F4">
        <w:trPr>
          <w:trHeight w:val="397"/>
        </w:trPr>
        <w:tc>
          <w:tcPr>
            <w:tcW w:w="4788" w:type="dxa"/>
            <w:gridSpan w:val="3"/>
            <w:shd w:val="clear" w:color="auto" w:fill="auto"/>
          </w:tcPr>
          <w:p w14:paraId="2231885C" w14:textId="58C4A0AC" w:rsidR="003A5CAD" w:rsidRPr="00C93748" w:rsidRDefault="003A5CAD" w:rsidP="00DE4F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D2AE" w14:textId="35B6E2AA" w:rsidR="003A5CAD" w:rsidRPr="00C93748" w:rsidRDefault="003A5CAD" w:rsidP="003A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E035E">
              <w:rPr>
                <w:rFonts w:ascii="Arial" w:hAnsi="Arial" w:cs="Arial"/>
                <w:sz w:val="20"/>
                <w:szCs w:val="20"/>
              </w:rPr>
              <w:t>Nombre de chambre(s) :</w:t>
            </w:r>
          </w:p>
        </w:tc>
      </w:tr>
      <w:tr w:rsidR="00BB52F4" w:rsidRPr="00C93748" w14:paraId="57904F07" w14:textId="77777777" w:rsidTr="007F2CA2">
        <w:trPr>
          <w:trHeight w:val="397"/>
        </w:trPr>
        <w:tc>
          <w:tcPr>
            <w:tcW w:w="2394" w:type="dxa"/>
            <w:tcBorders>
              <w:bottom w:val="single" w:sz="4" w:space="0" w:color="000000"/>
            </w:tcBorders>
            <w:shd w:val="clear" w:color="auto" w:fill="auto"/>
          </w:tcPr>
          <w:p w14:paraId="4F7757A3" w14:textId="0A54C56C" w:rsidR="00BB52F4" w:rsidRPr="00C93748" w:rsidRDefault="00BB52F4" w:rsidP="007F2CA2">
            <w:pPr>
              <w:rPr>
                <w:rFonts w:ascii="Arial" w:hAnsi="Arial" w:cs="Arial"/>
                <w:sz w:val="20"/>
                <w:szCs w:val="22"/>
              </w:rPr>
            </w:pPr>
            <w:r w:rsidRPr="00C93748">
              <w:rPr>
                <w:rFonts w:ascii="Arial" w:hAnsi="Arial" w:cs="Arial"/>
                <w:b/>
                <w:bCs/>
                <w:szCs w:val="22"/>
                <w:u w:val="single"/>
              </w:rPr>
              <w:t>Hôtellerie</w:t>
            </w:r>
            <w:r w:rsidRPr="007300D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: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  <w:shd w:val="clear" w:color="auto" w:fill="auto"/>
          </w:tcPr>
          <w:p w14:paraId="3069FAA2" w14:textId="77777777" w:rsidR="00BB52F4" w:rsidRPr="00C93748" w:rsidRDefault="00BB52F4" w:rsidP="00DE4F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  <w:shd w:val="clear" w:color="auto" w:fill="auto"/>
          </w:tcPr>
          <w:p w14:paraId="6CC0DA56" w14:textId="77777777" w:rsidR="00BB52F4" w:rsidRPr="00C93748" w:rsidRDefault="00BB52F4" w:rsidP="00DE4F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447A" w14:textId="106F246F" w:rsidR="00BB52F4" w:rsidRPr="00C93748" w:rsidRDefault="00BB52F4" w:rsidP="00BB52F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16"/>
                <w:szCs w:val="20"/>
              </w:rPr>
              <w:t>single 1 pers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F987" w14:textId="28769E59" w:rsidR="00BB52F4" w:rsidRPr="00C93748" w:rsidRDefault="00BB52F4" w:rsidP="00BB52F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E035E">
              <w:rPr>
                <w:rFonts w:ascii="Arial" w:hAnsi="Arial" w:cs="Arial"/>
                <w:sz w:val="16"/>
                <w:szCs w:val="20"/>
              </w:rPr>
              <w:t>2 lits simples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7799" w14:textId="03454305" w:rsidR="00BB52F4" w:rsidRPr="00C93748" w:rsidRDefault="00BB52F4" w:rsidP="00BB52F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E035E">
              <w:rPr>
                <w:rFonts w:ascii="Arial" w:hAnsi="Arial" w:cs="Arial"/>
                <w:sz w:val="16"/>
                <w:szCs w:val="20"/>
              </w:rPr>
              <w:t>1 lit double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1454" w14:textId="3C619FB0" w:rsidR="00BB52F4" w:rsidRPr="00C93748" w:rsidRDefault="00BB52F4" w:rsidP="00BB52F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16"/>
                <w:szCs w:val="20"/>
              </w:rPr>
              <w:t>3 personnes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5875" w14:textId="73E0AF39" w:rsidR="00BB52F4" w:rsidRPr="00C93748" w:rsidRDefault="00BB52F4" w:rsidP="00BB52F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16"/>
                <w:szCs w:val="20"/>
              </w:rPr>
              <w:t>handicapé</w:t>
            </w:r>
          </w:p>
        </w:tc>
      </w:tr>
      <w:tr w:rsidR="00BB52F4" w:rsidRPr="00C93748" w14:paraId="47153586" w14:textId="77777777" w:rsidTr="00BB52F4">
        <w:trPr>
          <w:trHeight w:val="39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123C2" w14:textId="363A70CA" w:rsidR="00BB52F4" w:rsidRPr="00C93748" w:rsidRDefault="00BB52F4" w:rsidP="00BB52F4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43170D">
              <w:rPr>
                <w:rFonts w:ascii="Arial" w:hAnsi="Arial" w:cs="Arial"/>
                <w:sz w:val="18"/>
                <w:szCs w:val="20"/>
              </w:rPr>
              <w:t xml:space="preserve">Nuit </w:t>
            </w:r>
            <w:r>
              <w:rPr>
                <w:rFonts w:ascii="Arial" w:hAnsi="Arial" w:cs="Arial"/>
                <w:sz w:val="18"/>
                <w:szCs w:val="20"/>
              </w:rPr>
              <w:t>3 au 4 mai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593BB" w14:textId="2018C430" w:rsidR="00BB52F4" w:rsidRPr="00C93748" w:rsidRDefault="00BB52F4" w:rsidP="00BB52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276CD" w14:textId="53E7E6FD" w:rsidR="00BB52F4" w:rsidRPr="00C93748" w:rsidRDefault="00BB52F4" w:rsidP="00BB52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D772" w14:textId="77777777" w:rsidR="00BB52F4" w:rsidRPr="00C93748" w:rsidRDefault="00BB52F4" w:rsidP="00DE4F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EB01" w14:textId="77777777" w:rsidR="00BB52F4" w:rsidRPr="00C93748" w:rsidRDefault="00BB52F4" w:rsidP="00DE4F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8737" w14:textId="77777777" w:rsidR="00BB52F4" w:rsidRPr="00C93748" w:rsidRDefault="00BB52F4" w:rsidP="00DE4F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1A94" w14:textId="77777777" w:rsidR="00BB52F4" w:rsidRPr="00C93748" w:rsidRDefault="00BB52F4" w:rsidP="00DE4F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C226" w14:textId="0BD5A4D3" w:rsidR="00BB52F4" w:rsidRPr="00C93748" w:rsidRDefault="00BB52F4" w:rsidP="00DE4FF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B52F4" w:rsidRPr="00C93748" w14:paraId="2EF5829A" w14:textId="77777777" w:rsidTr="00BB52F4">
        <w:trPr>
          <w:trHeight w:val="39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5FF5B" w14:textId="1872BF5D" w:rsidR="00BB52F4" w:rsidRPr="00C93748" w:rsidRDefault="00BB52F4" w:rsidP="00BB52F4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43170D">
              <w:rPr>
                <w:rFonts w:ascii="Arial" w:hAnsi="Arial" w:cs="Arial"/>
                <w:sz w:val="18"/>
                <w:szCs w:val="20"/>
              </w:rPr>
              <w:t xml:space="preserve">Nuit </w:t>
            </w:r>
            <w:r>
              <w:rPr>
                <w:rFonts w:ascii="Arial" w:hAnsi="Arial" w:cs="Arial"/>
                <w:sz w:val="18"/>
                <w:szCs w:val="20"/>
              </w:rPr>
              <w:t>4 au 5 mai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E801" w14:textId="1AE8EC3C" w:rsidR="00BB52F4" w:rsidRPr="00C93748" w:rsidRDefault="00BB52F4" w:rsidP="00BB52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32A20" w14:textId="17EF6A51" w:rsidR="00BB52F4" w:rsidRPr="00C93748" w:rsidRDefault="00BB52F4" w:rsidP="00BB52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5DA2" w14:textId="77777777" w:rsidR="00BB52F4" w:rsidRPr="00C93748" w:rsidRDefault="00BB52F4" w:rsidP="00DE4F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F2FB" w14:textId="77777777" w:rsidR="00BB52F4" w:rsidRPr="00C93748" w:rsidRDefault="00BB52F4" w:rsidP="00DE4F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6CEF" w14:textId="77777777" w:rsidR="00BB52F4" w:rsidRPr="00C93748" w:rsidRDefault="00BB52F4" w:rsidP="00DE4F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004B" w14:textId="77777777" w:rsidR="00BB52F4" w:rsidRPr="00C93748" w:rsidRDefault="00BB52F4" w:rsidP="00DE4F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452D" w14:textId="44A6A9C9" w:rsidR="00BB52F4" w:rsidRPr="00C93748" w:rsidRDefault="00BB52F4" w:rsidP="00DE4FF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A5CAD" w:rsidRPr="00BB52F4" w14:paraId="2C108963" w14:textId="77777777" w:rsidTr="00BB52F4">
        <w:trPr>
          <w:trHeight w:val="57"/>
        </w:trPr>
        <w:tc>
          <w:tcPr>
            <w:tcW w:w="478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569962" w14:textId="77777777" w:rsidR="003A5CAD" w:rsidRPr="007F2CA2" w:rsidRDefault="003A5CAD" w:rsidP="00BB52F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63470C15" w14:textId="77777777" w:rsidR="003A5CAD" w:rsidRPr="00BB52F4" w:rsidRDefault="003A5CAD" w:rsidP="00DE4FFA">
            <w:pPr>
              <w:rPr>
                <w:rFonts w:ascii="Arial" w:hAnsi="Arial" w:cs="Arial"/>
                <w:sz w:val="10"/>
                <w:szCs w:val="12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37A76669" w14:textId="77777777" w:rsidR="003A5CAD" w:rsidRPr="00BB52F4" w:rsidRDefault="003A5CAD" w:rsidP="00DE4FFA">
            <w:pPr>
              <w:rPr>
                <w:rFonts w:ascii="Arial" w:hAnsi="Arial" w:cs="Arial"/>
                <w:sz w:val="10"/>
                <w:szCs w:val="12"/>
              </w:rPr>
            </w:pPr>
          </w:p>
        </w:tc>
      </w:tr>
      <w:tr w:rsidR="007F2CA2" w:rsidRPr="00C93748" w14:paraId="49076C90" w14:textId="77777777" w:rsidTr="007F2CA2">
        <w:trPr>
          <w:trHeight w:val="39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00477" w14:textId="40A64A53" w:rsidR="007F2CA2" w:rsidRPr="00BB52F4" w:rsidRDefault="007F2CA2" w:rsidP="007F2C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83EC2">
              <w:rPr>
                <w:rFonts w:ascii="Arial" w:hAnsi="Arial" w:cs="Arial"/>
                <w:sz w:val="18"/>
                <w:szCs w:val="18"/>
              </w:rPr>
              <w:t>Chambres communicantes ?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80819" w14:textId="77777777" w:rsidR="007F2CA2" w:rsidRPr="00C93748" w:rsidRDefault="007F2CA2" w:rsidP="00DE4FF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  <w:tc>
          <w:tcPr>
            <w:tcW w:w="11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2B69C5" w14:textId="77777777" w:rsidR="007F2CA2" w:rsidRPr="00C93748" w:rsidRDefault="007F2CA2" w:rsidP="00DE4FF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E5F4" w14:textId="3FEE5F94" w:rsidR="007F2CA2" w:rsidRPr="007F2CA2" w:rsidRDefault="007F2CA2" w:rsidP="007F2CA2">
            <w:pPr>
              <w:rPr>
                <w:rFonts w:ascii="Arial" w:hAnsi="Arial" w:cs="Arial"/>
                <w:sz w:val="32"/>
                <w:szCs w:val="20"/>
              </w:rPr>
            </w:pPr>
            <w:r w:rsidRPr="00783EC2">
              <w:rPr>
                <w:rFonts w:ascii="Arial" w:hAnsi="Arial" w:cs="Arial"/>
                <w:sz w:val="18"/>
                <w:szCs w:val="18"/>
              </w:rPr>
              <w:t>Lit bébé ?</w:t>
            </w:r>
            <w:r>
              <w:rPr>
                <w:rFonts w:ascii="Arial" w:hAnsi="Arial" w:cs="Arial"/>
                <w:sz w:val="18"/>
                <w:szCs w:val="18"/>
              </w:rPr>
              <w:t xml:space="preserve">    (</w:t>
            </w:r>
            <w:r w:rsidRPr="00BB52F4">
              <w:rPr>
                <w:rFonts w:ascii="Arial" w:hAnsi="Arial" w:cs="Arial"/>
                <w:sz w:val="18"/>
                <w:szCs w:val="18"/>
                <w:u w:val="single"/>
              </w:rPr>
              <w:t>dans la limite</w:t>
            </w:r>
            <w:r w:rsidRPr="00BB52F4">
              <w:rPr>
                <w:rFonts w:ascii="Arial" w:hAnsi="Arial" w:cs="Arial"/>
                <w:sz w:val="18"/>
                <w:szCs w:val="18"/>
              </w:rPr>
              <w:t xml:space="preserve"> des disponibilités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696E" w14:textId="77E39AF1" w:rsidR="007F2CA2" w:rsidRPr="00C93748" w:rsidRDefault="007F2CA2" w:rsidP="007F2CA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</w:tr>
    </w:tbl>
    <w:p w14:paraId="196814F8" w14:textId="77777777" w:rsidR="007F2CA2" w:rsidRPr="00724913" w:rsidRDefault="007F2CA2" w:rsidP="0091296A">
      <w:pPr>
        <w:spacing w:before="120"/>
        <w:rPr>
          <w:rFonts w:ascii="Arial" w:hAnsi="Arial" w:cs="Arial"/>
          <w:sz w:val="40"/>
        </w:rPr>
      </w:pPr>
    </w:p>
    <w:tbl>
      <w:tblPr>
        <w:tblW w:w="105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03"/>
        <w:gridCol w:w="1300"/>
        <w:gridCol w:w="1300"/>
        <w:gridCol w:w="2388"/>
        <w:gridCol w:w="2509"/>
      </w:tblGrid>
      <w:tr w:rsidR="0043170D" w:rsidRPr="00400A51" w14:paraId="32488BBB" w14:textId="77777777" w:rsidTr="007F2CA2">
        <w:trPr>
          <w:cantSplit/>
        </w:trPr>
        <w:tc>
          <w:tcPr>
            <w:tcW w:w="2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29B1D9" w14:textId="77777777" w:rsidR="0043170D" w:rsidRPr="00321B6B" w:rsidRDefault="0043170D" w:rsidP="007F2CA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C93748">
              <w:rPr>
                <w:rFonts w:ascii="Arial" w:hAnsi="Arial" w:cs="Arial"/>
                <w:b/>
                <w:bCs/>
                <w:szCs w:val="22"/>
                <w:u w:val="single"/>
              </w:rPr>
              <w:t>Restauration</w:t>
            </w:r>
            <w:r w:rsidRPr="00BB52F4">
              <w:rPr>
                <w:rFonts w:ascii="Arial" w:hAnsi="Arial" w:cs="Arial"/>
                <w:b/>
                <w:bCs/>
                <w:szCs w:val="22"/>
              </w:rPr>
              <w:t xml:space="preserve"> :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  <w:shd w:val="clear" w:color="auto" w:fill="auto"/>
          </w:tcPr>
          <w:p w14:paraId="2B98866F" w14:textId="77777777" w:rsidR="0043170D" w:rsidRPr="00C50AD3" w:rsidRDefault="0043170D" w:rsidP="0091296A">
            <w:pPr>
              <w:snapToGrid w:val="0"/>
              <w:spacing w:before="120" w:after="120"/>
              <w:jc w:val="center"/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  <w:shd w:val="clear" w:color="auto" w:fill="auto"/>
          </w:tcPr>
          <w:p w14:paraId="156A176F" w14:textId="77777777" w:rsidR="0043170D" w:rsidRPr="00C50AD3" w:rsidRDefault="0043170D" w:rsidP="0091296A">
            <w:pPr>
              <w:snapToGrid w:val="0"/>
              <w:spacing w:before="120" w:after="120"/>
              <w:jc w:val="center"/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1BF43" w14:textId="3E596C72" w:rsidR="0043170D" w:rsidRPr="00F97D63" w:rsidRDefault="0043170D" w:rsidP="00C937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F97D63">
              <w:rPr>
                <w:rFonts w:ascii="Arial" w:hAnsi="Arial" w:cs="Arial"/>
                <w:sz w:val="20"/>
                <w:szCs w:val="20"/>
              </w:rPr>
              <w:t>N</w:t>
            </w:r>
            <w:r w:rsidRPr="00F97D63">
              <w:rPr>
                <w:rFonts w:ascii="Arial" w:hAnsi="Arial" w:cs="Arial"/>
                <w:sz w:val="20"/>
                <w:szCs w:val="20"/>
                <w:vertAlign w:val="superscript"/>
              </w:rPr>
              <w:t>bre</w:t>
            </w:r>
            <w:r w:rsidRPr="00F97D63">
              <w:rPr>
                <w:rFonts w:ascii="Arial" w:hAnsi="Arial" w:cs="Arial"/>
                <w:sz w:val="20"/>
                <w:szCs w:val="20"/>
              </w:rPr>
              <w:t xml:space="preserve"> repas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4130" w14:textId="7F46926F" w:rsidR="0043170D" w:rsidRPr="00F97D63" w:rsidRDefault="009C0FEE" w:rsidP="0091296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551390">
              <w:rPr>
                <w:rFonts w:ascii="Arial" w:hAnsi="Arial" w:cs="Arial"/>
                <w:sz w:val="20"/>
                <w:szCs w:val="20"/>
              </w:rPr>
              <w:t>si régime alimentaire spécifique, précisez</w:t>
            </w:r>
          </w:p>
        </w:tc>
      </w:tr>
      <w:tr w:rsidR="0043170D" w:rsidRPr="00400A51" w14:paraId="70A62C54" w14:textId="77777777" w:rsidTr="00FA7AA3">
        <w:trPr>
          <w:cantSplit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4EBD" w14:textId="1EBCC777" w:rsidR="0043170D" w:rsidRPr="00F97D63" w:rsidRDefault="0043170D" w:rsidP="00BB52F4">
            <w:pPr>
              <w:tabs>
                <w:tab w:val="left" w:pos="1029"/>
                <w:tab w:val="left" w:pos="1455"/>
                <w:tab w:val="left" w:pos="1880"/>
              </w:tabs>
              <w:spacing w:before="120" w:after="120"/>
              <w:rPr>
                <w:rFonts w:ascii="Arial" w:eastAsia="Wingdings" w:hAnsi="Arial" w:cs="Arial"/>
                <w:sz w:val="20"/>
                <w:szCs w:val="20"/>
              </w:rPr>
            </w:pPr>
            <w:r w:rsidRPr="00F97D63">
              <w:rPr>
                <w:rFonts w:ascii="Arial" w:hAnsi="Arial" w:cs="Arial"/>
                <w:sz w:val="20"/>
                <w:szCs w:val="20"/>
              </w:rPr>
              <w:t>vendredi</w:t>
            </w:r>
            <w:r w:rsidRPr="00F97D63">
              <w:rPr>
                <w:rFonts w:ascii="Arial" w:hAnsi="Arial" w:cs="Arial"/>
                <w:sz w:val="20"/>
                <w:szCs w:val="20"/>
              </w:rPr>
              <w:tab/>
            </w:r>
            <w:r w:rsidR="00193BA7">
              <w:rPr>
                <w:rFonts w:ascii="Arial" w:hAnsi="Arial" w:cs="Arial"/>
                <w:sz w:val="20"/>
                <w:szCs w:val="20"/>
              </w:rPr>
              <w:t>3 mai</w:t>
            </w:r>
            <w:r w:rsidR="00F97D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97D63">
              <w:rPr>
                <w:rFonts w:ascii="Arial" w:hAnsi="Arial" w:cs="Arial"/>
                <w:sz w:val="20"/>
                <w:szCs w:val="20"/>
              </w:rPr>
              <w:t xml:space="preserve"> soir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7F47" w14:textId="77777777" w:rsidR="0043170D" w:rsidRPr="00400A51" w:rsidRDefault="0043170D" w:rsidP="0091296A">
            <w:pPr>
              <w:spacing w:before="120" w:after="120"/>
              <w:jc w:val="center"/>
              <w:rPr>
                <w:rFonts w:ascii="Arial" w:eastAsia="Wingdings" w:hAnsi="Arial" w:cs="Arial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400A51">
              <w:rPr>
                <w:rFonts w:ascii="Arial" w:eastAsia="Arial" w:hAnsi="Arial" w:cs="Arial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19FBC" w14:textId="77777777" w:rsidR="0043170D" w:rsidRPr="00400A51" w:rsidRDefault="0043170D" w:rsidP="0091296A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400A51">
              <w:rPr>
                <w:rFonts w:ascii="Arial" w:eastAsia="Arial" w:hAnsi="Arial" w:cs="Arial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BA13" w14:textId="77777777" w:rsidR="0043170D" w:rsidRPr="00400A51" w:rsidRDefault="0043170D" w:rsidP="0091296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44F61" w14:textId="77777777" w:rsidR="0043170D" w:rsidRPr="00400A51" w:rsidRDefault="0043170D" w:rsidP="0091296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43170D" w:rsidRPr="00400A51" w14:paraId="58133571" w14:textId="77777777" w:rsidTr="00FA7AA3">
        <w:trPr>
          <w:cantSplit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8887" w14:textId="62B85A51" w:rsidR="0043170D" w:rsidRPr="00F97D63" w:rsidRDefault="0043170D" w:rsidP="0091296A">
            <w:pPr>
              <w:tabs>
                <w:tab w:val="left" w:pos="1029"/>
                <w:tab w:val="left" w:pos="1455"/>
                <w:tab w:val="left" w:pos="1880"/>
              </w:tabs>
              <w:spacing w:before="120" w:after="120"/>
              <w:rPr>
                <w:rFonts w:ascii="Arial" w:eastAsia="Wingdings" w:hAnsi="Arial" w:cs="Arial"/>
                <w:sz w:val="20"/>
                <w:szCs w:val="20"/>
              </w:rPr>
            </w:pPr>
            <w:r w:rsidRPr="00F97D63">
              <w:rPr>
                <w:rFonts w:ascii="Arial" w:hAnsi="Arial" w:cs="Arial"/>
                <w:sz w:val="20"/>
                <w:szCs w:val="20"/>
              </w:rPr>
              <w:t>samedi</w:t>
            </w:r>
            <w:r w:rsidRPr="00F97D63">
              <w:rPr>
                <w:rFonts w:ascii="Arial" w:hAnsi="Arial" w:cs="Arial"/>
                <w:sz w:val="20"/>
                <w:szCs w:val="20"/>
              </w:rPr>
              <w:tab/>
            </w:r>
            <w:r w:rsidR="00193BA7">
              <w:rPr>
                <w:rFonts w:ascii="Arial" w:hAnsi="Arial" w:cs="Arial"/>
                <w:sz w:val="20"/>
                <w:szCs w:val="20"/>
              </w:rPr>
              <w:t>4 mai</w:t>
            </w:r>
            <w:r w:rsidRPr="00F97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D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97D63">
              <w:rPr>
                <w:rFonts w:ascii="Arial" w:hAnsi="Arial" w:cs="Arial"/>
                <w:sz w:val="20"/>
                <w:szCs w:val="20"/>
              </w:rPr>
              <w:t xml:space="preserve"> midi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5802E" w14:textId="77777777" w:rsidR="0043170D" w:rsidRPr="009C0CCC" w:rsidRDefault="0043170D" w:rsidP="009129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C0CCC">
              <w:rPr>
                <w:rFonts w:ascii="Arial" w:hAnsi="Arial" w:cs="Arial"/>
                <w:sz w:val="20"/>
                <w:szCs w:val="22"/>
              </w:rPr>
              <w:sym w:font="Wingdings" w:char="F072"/>
            </w:r>
            <w:r w:rsidRPr="009C0CC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33615" w14:textId="77777777" w:rsidR="0043170D" w:rsidRPr="009C0CCC" w:rsidRDefault="0043170D" w:rsidP="009129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C0CCC">
              <w:rPr>
                <w:rFonts w:ascii="Arial" w:hAnsi="Arial" w:cs="Arial"/>
                <w:sz w:val="20"/>
                <w:szCs w:val="22"/>
              </w:rPr>
              <w:sym w:font="Wingdings" w:char="F072"/>
            </w:r>
            <w:r w:rsidRPr="009C0CC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A782" w14:textId="77777777" w:rsidR="0043170D" w:rsidRPr="00400A51" w:rsidRDefault="0043170D" w:rsidP="0091296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 w14:paraId="36DD04F0" w14:textId="77777777" w:rsidR="0043170D" w:rsidRPr="00400A51" w:rsidRDefault="0043170D" w:rsidP="0091296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43170D" w:rsidRPr="00400A51" w14:paraId="60DDA601" w14:textId="77777777" w:rsidTr="00FA7AA3">
        <w:trPr>
          <w:cantSplit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0A1D" w14:textId="581E8ECB" w:rsidR="0043170D" w:rsidRPr="00F97D63" w:rsidRDefault="0043170D" w:rsidP="0091296A">
            <w:pPr>
              <w:tabs>
                <w:tab w:val="left" w:pos="1029"/>
                <w:tab w:val="left" w:pos="1455"/>
                <w:tab w:val="left" w:pos="1880"/>
              </w:tabs>
              <w:spacing w:before="120" w:after="120"/>
              <w:rPr>
                <w:rFonts w:ascii="Arial" w:eastAsia="Wingdings" w:hAnsi="Arial" w:cs="Arial"/>
                <w:sz w:val="20"/>
                <w:szCs w:val="20"/>
              </w:rPr>
            </w:pPr>
            <w:r w:rsidRPr="00F97D63">
              <w:rPr>
                <w:rFonts w:ascii="Arial" w:hAnsi="Arial" w:cs="Arial"/>
                <w:sz w:val="20"/>
                <w:szCs w:val="20"/>
              </w:rPr>
              <w:t>samedi</w:t>
            </w:r>
            <w:r w:rsidRPr="00F97D63">
              <w:rPr>
                <w:rFonts w:ascii="Arial" w:hAnsi="Arial" w:cs="Arial"/>
                <w:sz w:val="20"/>
                <w:szCs w:val="20"/>
              </w:rPr>
              <w:tab/>
            </w:r>
            <w:r w:rsidR="00193BA7">
              <w:rPr>
                <w:rFonts w:ascii="Arial" w:hAnsi="Arial" w:cs="Arial"/>
                <w:sz w:val="20"/>
                <w:szCs w:val="20"/>
              </w:rPr>
              <w:t>4 mai</w:t>
            </w:r>
            <w:r w:rsidRPr="00F97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D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97D63">
              <w:rPr>
                <w:rFonts w:ascii="Arial" w:hAnsi="Arial" w:cs="Arial"/>
                <w:sz w:val="20"/>
                <w:szCs w:val="20"/>
              </w:rPr>
              <w:t xml:space="preserve"> soir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E11D" w14:textId="77777777" w:rsidR="0043170D" w:rsidRPr="009C0CCC" w:rsidRDefault="0043170D" w:rsidP="009129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C0CCC">
              <w:rPr>
                <w:rFonts w:ascii="Arial" w:hAnsi="Arial" w:cs="Arial"/>
                <w:sz w:val="20"/>
                <w:szCs w:val="22"/>
              </w:rPr>
              <w:sym w:font="Wingdings" w:char="F072"/>
            </w:r>
            <w:r w:rsidRPr="009C0CC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oui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E2A3" w14:textId="77777777" w:rsidR="0043170D" w:rsidRPr="009C0CCC" w:rsidRDefault="0043170D" w:rsidP="009129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C0CCC">
              <w:rPr>
                <w:rFonts w:ascii="Arial" w:hAnsi="Arial" w:cs="Arial"/>
                <w:sz w:val="20"/>
                <w:szCs w:val="22"/>
              </w:rPr>
              <w:sym w:font="Wingdings" w:char="F072"/>
            </w:r>
            <w:r w:rsidRPr="009C0CC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300DC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95D89" w14:textId="77777777" w:rsidR="0043170D" w:rsidRPr="00400A51" w:rsidRDefault="0043170D" w:rsidP="0091296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 w14:paraId="5AD60DD6" w14:textId="77777777" w:rsidR="0043170D" w:rsidRPr="00400A51" w:rsidRDefault="0043170D" w:rsidP="0091296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9C0CCC" w:rsidRPr="00400A51" w14:paraId="411498F0" w14:textId="77777777" w:rsidTr="00FA7AA3">
        <w:trPr>
          <w:cantSplit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3B0E" w14:textId="770DE9A3" w:rsidR="009C0CCC" w:rsidRPr="00876888" w:rsidRDefault="009C0CCC" w:rsidP="00DE4FFA">
            <w:pPr>
              <w:tabs>
                <w:tab w:val="left" w:pos="1029"/>
                <w:tab w:val="left" w:pos="1455"/>
                <w:tab w:val="left" w:pos="18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76888">
              <w:rPr>
                <w:rFonts w:ascii="Arial" w:hAnsi="Arial" w:cs="Arial"/>
                <w:sz w:val="20"/>
                <w:szCs w:val="20"/>
              </w:rPr>
              <w:t>dimanche</w:t>
            </w:r>
            <w:r w:rsidRPr="00876888">
              <w:rPr>
                <w:rFonts w:ascii="Arial" w:hAnsi="Arial" w:cs="Arial"/>
                <w:sz w:val="20"/>
                <w:szCs w:val="20"/>
              </w:rPr>
              <w:tab/>
              <w:t>5 mai    midi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B7183" w14:textId="77777777" w:rsidR="009C0CCC" w:rsidRPr="00876888" w:rsidRDefault="009C0CCC" w:rsidP="00DE4FFA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76888">
              <w:rPr>
                <w:rFonts w:ascii="Arial" w:hAnsi="Arial" w:cs="Arial"/>
                <w:sz w:val="20"/>
                <w:szCs w:val="22"/>
              </w:rPr>
              <w:sym w:font="Wingdings" w:char="F072"/>
            </w:r>
            <w:r w:rsidRPr="00876888">
              <w:rPr>
                <w:rFonts w:ascii="Arial" w:hAnsi="Arial" w:cs="Arial"/>
                <w:sz w:val="20"/>
                <w:szCs w:val="22"/>
              </w:rPr>
              <w:t xml:space="preserve"> oui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77DF" w14:textId="77777777" w:rsidR="009C0CCC" w:rsidRPr="00876888" w:rsidRDefault="009C0CCC" w:rsidP="00DE4FFA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76888">
              <w:rPr>
                <w:rFonts w:ascii="Arial" w:hAnsi="Arial" w:cs="Arial"/>
                <w:sz w:val="20"/>
                <w:szCs w:val="22"/>
              </w:rPr>
              <w:sym w:font="Wingdings" w:char="F072"/>
            </w:r>
            <w:r w:rsidRPr="00876888">
              <w:rPr>
                <w:rFonts w:ascii="Arial" w:hAnsi="Arial" w:cs="Arial"/>
                <w:sz w:val="20"/>
                <w:szCs w:val="22"/>
              </w:rPr>
              <w:t xml:space="preserve"> non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97237" w14:textId="77777777" w:rsidR="009C0CCC" w:rsidRPr="00400A51" w:rsidRDefault="009C0CCC" w:rsidP="00DE4FF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7767" w14:textId="77777777" w:rsidR="009C0CCC" w:rsidRPr="00400A51" w:rsidRDefault="009C0CCC" w:rsidP="00DE4FFA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46436FB" w14:textId="77777777" w:rsidR="0091296A" w:rsidRPr="00724913" w:rsidRDefault="0091296A" w:rsidP="0091296A">
      <w:pPr>
        <w:pStyle w:val="Corpsdetexte"/>
        <w:spacing w:after="0" w:line="240" w:lineRule="auto"/>
        <w:rPr>
          <w:rFonts w:ascii="Arial" w:hAnsi="Arial" w:cs="Arial"/>
          <w:sz w:val="28"/>
          <w:szCs w:val="40"/>
        </w:rPr>
      </w:pPr>
    </w:p>
    <w:p w14:paraId="1EA64507" w14:textId="3F9B251D" w:rsidR="00783EC2" w:rsidRPr="00783EC2" w:rsidRDefault="00CE03E3" w:rsidP="00783EC2">
      <w:pPr>
        <w:pStyle w:val="Corpsdetexte"/>
        <w:spacing w:after="0" w:line="240" w:lineRule="auto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… </w:t>
      </w:r>
      <w:r w:rsidR="0091296A">
        <w:rPr>
          <w:rFonts w:ascii="Arial" w:hAnsi="Arial" w:cs="Arial"/>
          <w:b/>
          <w:bCs/>
          <w:szCs w:val="32"/>
        </w:rPr>
        <w:t xml:space="preserve">/ </w:t>
      </w:r>
      <w:r w:rsidR="0091296A" w:rsidRPr="0091296A">
        <w:rPr>
          <w:rFonts w:ascii="Arial" w:hAnsi="Arial" w:cs="Arial"/>
          <w:b/>
          <w:bCs/>
          <w:szCs w:val="32"/>
        </w:rPr>
        <w:t>…</w:t>
      </w:r>
    </w:p>
    <w:p w14:paraId="7D4B0630" w14:textId="3E235EED" w:rsidR="00783EC2" w:rsidRDefault="00783EC2" w:rsidP="00783EC2">
      <w:pPr>
        <w:suppressAutoHyphens w:val="0"/>
        <w:rPr>
          <w:rFonts w:ascii="Arial" w:hAnsi="Arial" w:cs="Arial"/>
          <w:b/>
          <w:bCs/>
          <w:color w:val="0070C0"/>
          <w:sz w:val="16"/>
          <w:szCs w:val="12"/>
          <w:u w:val="single"/>
        </w:rPr>
      </w:pPr>
    </w:p>
    <w:p w14:paraId="6E16B07F" w14:textId="74C7E7EC" w:rsidR="00957504" w:rsidRPr="00692BC6" w:rsidRDefault="00957504" w:rsidP="00783EC2">
      <w:pPr>
        <w:suppressAutoHyphens w:val="0"/>
        <w:rPr>
          <w:rFonts w:ascii="Arial" w:hAnsi="Arial" w:cs="Arial"/>
          <w:b/>
          <w:bCs/>
          <w:color w:val="0070C0"/>
          <w:szCs w:val="18"/>
          <w:u w:val="single"/>
        </w:rPr>
      </w:pPr>
    </w:p>
    <w:p w14:paraId="17246DBC" w14:textId="78044C5A" w:rsidR="0043170D" w:rsidRPr="00316AE0" w:rsidRDefault="0043170D" w:rsidP="00783EC2">
      <w:pPr>
        <w:suppressAutoHyphens w:val="0"/>
        <w:rPr>
          <w:rFonts w:ascii="Arial" w:hAnsi="Arial" w:cs="Arial"/>
          <w:b/>
          <w:bCs/>
          <w:color w:val="0070C0"/>
          <w:sz w:val="28"/>
          <w:szCs w:val="22"/>
          <w:u w:val="single"/>
        </w:rPr>
      </w:pPr>
      <w:r w:rsidRPr="00316AE0">
        <w:rPr>
          <w:rFonts w:ascii="Arial" w:hAnsi="Arial" w:cs="Arial"/>
          <w:b/>
          <w:bCs/>
          <w:color w:val="0070C0"/>
          <w:sz w:val="28"/>
          <w:szCs w:val="22"/>
          <w:u w:val="single"/>
        </w:rPr>
        <w:t>Groupes de parole</w:t>
      </w:r>
      <w:r>
        <w:rPr>
          <w:rFonts w:ascii="Arial" w:hAnsi="Arial" w:cs="Arial"/>
          <w:b/>
          <w:bCs/>
          <w:color w:val="0070C0"/>
          <w:sz w:val="28"/>
          <w:szCs w:val="22"/>
          <w:u w:val="single"/>
        </w:rPr>
        <w:t xml:space="preserve"> et ateliers</w:t>
      </w:r>
      <w:r w:rsidRPr="00316AE0">
        <w:rPr>
          <w:rFonts w:ascii="Arial" w:hAnsi="Arial" w:cs="Arial"/>
          <w:b/>
          <w:bCs/>
          <w:color w:val="0070C0"/>
          <w:sz w:val="28"/>
          <w:szCs w:val="22"/>
        </w:rPr>
        <w:t> :</w:t>
      </w:r>
    </w:p>
    <w:p w14:paraId="5888EFC8" w14:textId="3B64B41A" w:rsidR="001F7686" w:rsidRPr="001F7686" w:rsidRDefault="001F7686" w:rsidP="0091296A">
      <w:pPr>
        <w:tabs>
          <w:tab w:val="right" w:pos="6840"/>
        </w:tabs>
        <w:ind w:left="2126" w:right="-397" w:hanging="2126"/>
        <w:rPr>
          <w:rFonts w:ascii="Arial" w:hAnsi="Arial" w:cs="Arial"/>
          <w:b/>
          <w:bCs/>
          <w:color w:val="FF0066"/>
          <w:sz w:val="20"/>
          <w:szCs w:val="20"/>
        </w:rPr>
      </w:pPr>
      <w:r w:rsidRPr="001F7686">
        <w:rPr>
          <w:rFonts w:ascii="Arial" w:hAnsi="Arial" w:cs="Arial"/>
          <w:b/>
          <w:bCs/>
          <w:color w:val="FF0066"/>
          <w:sz w:val="20"/>
          <w:szCs w:val="20"/>
        </w:rPr>
        <w:t xml:space="preserve">Pour plus de </w:t>
      </w:r>
      <w:r>
        <w:rPr>
          <w:rFonts w:ascii="Arial" w:hAnsi="Arial" w:cs="Arial"/>
          <w:b/>
          <w:bCs/>
          <w:color w:val="FF0066"/>
          <w:sz w:val="20"/>
          <w:szCs w:val="20"/>
        </w:rPr>
        <w:t>détail</w:t>
      </w:r>
      <w:r w:rsidRPr="001F7686">
        <w:rPr>
          <w:rFonts w:ascii="Arial" w:hAnsi="Arial" w:cs="Arial"/>
          <w:b/>
          <w:bCs/>
          <w:color w:val="FF0066"/>
          <w:sz w:val="20"/>
          <w:szCs w:val="20"/>
        </w:rPr>
        <w:t>, voir programme joint</w:t>
      </w:r>
      <w:r>
        <w:rPr>
          <w:rFonts w:ascii="Arial" w:hAnsi="Arial" w:cs="Arial"/>
          <w:b/>
          <w:bCs/>
          <w:color w:val="FF0066"/>
          <w:sz w:val="20"/>
          <w:szCs w:val="20"/>
        </w:rPr>
        <w:t>.</w:t>
      </w:r>
    </w:p>
    <w:p w14:paraId="3FD079FC" w14:textId="3C115AF1" w:rsidR="0091296A" w:rsidRDefault="0091296A" w:rsidP="0091296A">
      <w:pPr>
        <w:tabs>
          <w:tab w:val="right" w:pos="6840"/>
        </w:tabs>
        <w:rPr>
          <w:rFonts w:ascii="Arial" w:hAnsi="Arial" w:cs="Arial"/>
          <w:color w:val="D60093"/>
          <w:sz w:val="28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97D63" w:rsidRPr="00876888" w14:paraId="78FE16D0" w14:textId="77777777" w:rsidTr="00876888">
        <w:tc>
          <w:tcPr>
            <w:tcW w:w="3485" w:type="dxa"/>
            <w:vAlign w:val="center"/>
          </w:tcPr>
          <w:p w14:paraId="5A3AD648" w14:textId="77777777" w:rsidR="00414BB6" w:rsidRDefault="00876888" w:rsidP="00876888">
            <w:pPr>
              <w:tabs>
                <w:tab w:val="right" w:pos="684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87688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En quoi l’hypnose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br/>
            </w:r>
            <w:r w:rsidRPr="0087688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peut-elle aider ?</w:t>
            </w:r>
          </w:p>
          <w:p w14:paraId="0D68F32D" w14:textId="058E3D60" w:rsidR="00876888" w:rsidRPr="00876888" w:rsidRDefault="00876888" w:rsidP="00876888">
            <w:pPr>
              <w:tabs>
                <w:tab w:val="right" w:pos="6840"/>
              </w:tabs>
              <w:spacing w:before="120" w:after="12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à </w:t>
            </w:r>
            <w:r w:rsidRPr="00876888">
              <w:rPr>
                <w:rFonts w:ascii="Arial" w:hAnsi="Arial" w:cs="Arial"/>
                <w:color w:val="0070C0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h </w:t>
            </w:r>
            <w:r w:rsidRPr="00876888">
              <w:rPr>
                <w:rFonts w:ascii="Arial" w:hAnsi="Arial" w:cs="Arial"/>
                <w:color w:val="0070C0"/>
                <w:sz w:val="22"/>
                <w:szCs w:val="22"/>
              </w:rPr>
              <w:t>30</w:t>
            </w:r>
          </w:p>
        </w:tc>
        <w:tc>
          <w:tcPr>
            <w:tcW w:w="3485" w:type="dxa"/>
            <w:vAlign w:val="center"/>
          </w:tcPr>
          <w:p w14:paraId="44BD3D5D" w14:textId="77777777" w:rsidR="00414BB6" w:rsidRDefault="00876888" w:rsidP="00876888">
            <w:pPr>
              <w:tabs>
                <w:tab w:val="right" w:pos="684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Impact sur la vie professionnelle des parents</w:t>
            </w:r>
          </w:p>
          <w:p w14:paraId="0E45ACFD" w14:textId="71B25EB8" w:rsidR="00876888" w:rsidRPr="00876888" w:rsidRDefault="00876888" w:rsidP="00876888">
            <w:pPr>
              <w:tabs>
                <w:tab w:val="right" w:pos="6840"/>
              </w:tabs>
              <w:spacing w:before="120" w:after="12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à </w:t>
            </w:r>
            <w:r w:rsidRPr="00876888">
              <w:rPr>
                <w:rFonts w:ascii="Arial" w:hAnsi="Arial" w:cs="Arial"/>
                <w:color w:val="0070C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h </w:t>
            </w:r>
            <w:r w:rsidRPr="00876888">
              <w:rPr>
                <w:rFonts w:ascii="Arial" w:hAnsi="Arial" w:cs="Arial"/>
                <w:color w:val="0070C0"/>
                <w:sz w:val="22"/>
                <w:szCs w:val="22"/>
              </w:rPr>
              <w:t>45</w:t>
            </w:r>
          </w:p>
        </w:tc>
        <w:tc>
          <w:tcPr>
            <w:tcW w:w="3486" w:type="dxa"/>
            <w:vAlign w:val="center"/>
          </w:tcPr>
          <w:p w14:paraId="3DA9B741" w14:textId="77777777" w:rsidR="00414BB6" w:rsidRDefault="00876888" w:rsidP="008768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Insertion professionnelle</w:t>
            </w:r>
          </w:p>
          <w:p w14:paraId="220A1CC3" w14:textId="65BBA1DF" w:rsidR="00876888" w:rsidRPr="00876888" w:rsidRDefault="00876888" w:rsidP="00876888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à </w:t>
            </w:r>
            <w:r w:rsidRPr="00876888">
              <w:rPr>
                <w:rFonts w:ascii="Arial" w:hAnsi="Arial" w:cs="Arial"/>
                <w:color w:val="0070C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h </w:t>
            </w:r>
            <w:r w:rsidRPr="00876888">
              <w:rPr>
                <w:rFonts w:ascii="Arial" w:hAnsi="Arial" w:cs="Arial"/>
                <w:color w:val="0070C0"/>
                <w:sz w:val="22"/>
                <w:szCs w:val="22"/>
              </w:rPr>
              <w:t>00</w:t>
            </w:r>
          </w:p>
        </w:tc>
      </w:tr>
      <w:tr w:rsidR="00F97D63" w:rsidRPr="00F97D63" w14:paraId="462AC03A" w14:textId="77777777" w:rsidTr="00414BB6">
        <w:tc>
          <w:tcPr>
            <w:tcW w:w="3485" w:type="dxa"/>
          </w:tcPr>
          <w:p w14:paraId="2B24CD41" w14:textId="6239610B" w:rsidR="00414BB6" w:rsidRPr="001D7E26" w:rsidRDefault="00414BB6" w:rsidP="001D7E26">
            <w:pPr>
              <w:tabs>
                <w:tab w:val="right" w:pos="6840"/>
              </w:tabs>
              <w:spacing w:before="6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1D7E26">
              <w:rPr>
                <w:rFonts w:ascii="Arial" w:hAnsi="Arial" w:cs="Arial"/>
                <w:sz w:val="18"/>
                <w:szCs w:val="14"/>
              </w:rPr>
              <w:t>nom</w:t>
            </w:r>
            <w:r w:rsidR="001D7E26">
              <w:rPr>
                <w:rFonts w:ascii="Arial" w:hAnsi="Arial" w:cs="Arial"/>
                <w:sz w:val="18"/>
                <w:szCs w:val="14"/>
              </w:rPr>
              <w:t>s</w:t>
            </w:r>
            <w:r w:rsidRPr="001D7E26">
              <w:rPr>
                <w:rFonts w:ascii="Arial" w:hAnsi="Arial" w:cs="Arial"/>
                <w:sz w:val="18"/>
                <w:szCs w:val="14"/>
              </w:rPr>
              <w:t xml:space="preserve"> des personnes à inscrire</w:t>
            </w:r>
          </w:p>
          <w:p w14:paraId="48F59B17" w14:textId="77777777" w:rsidR="00414BB6" w:rsidRPr="00F97D63" w:rsidRDefault="00414BB6" w:rsidP="0091296A">
            <w:pPr>
              <w:tabs>
                <w:tab w:val="right" w:pos="6840"/>
              </w:tabs>
              <w:rPr>
                <w:rFonts w:ascii="Arial" w:hAnsi="Arial" w:cs="Arial"/>
                <w:szCs w:val="16"/>
              </w:rPr>
            </w:pPr>
          </w:p>
          <w:p w14:paraId="3BADBDEA" w14:textId="77777777" w:rsidR="00414BB6" w:rsidRDefault="00414BB6" w:rsidP="0091296A">
            <w:pPr>
              <w:tabs>
                <w:tab w:val="right" w:leader="dot" w:pos="3141"/>
                <w:tab w:val="right" w:pos="6840"/>
              </w:tabs>
              <w:rPr>
                <w:rFonts w:ascii="Arial" w:hAnsi="Arial" w:cs="Arial"/>
                <w:szCs w:val="16"/>
              </w:rPr>
            </w:pPr>
            <w:r w:rsidRPr="00F97D63">
              <w:rPr>
                <w:rFonts w:ascii="Arial" w:hAnsi="Arial" w:cs="Arial"/>
                <w:szCs w:val="16"/>
              </w:rPr>
              <w:tab/>
            </w:r>
          </w:p>
          <w:p w14:paraId="3AE4E1C6" w14:textId="77777777" w:rsidR="00F97D63" w:rsidRDefault="00F97D63" w:rsidP="0091296A">
            <w:pPr>
              <w:tabs>
                <w:tab w:val="right" w:leader="dot" w:pos="3141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  <w:p w14:paraId="52BDEEA7" w14:textId="77777777" w:rsidR="00F97D63" w:rsidRDefault="00F97D63" w:rsidP="0091296A">
            <w:pPr>
              <w:tabs>
                <w:tab w:val="right" w:leader="dot" w:pos="3141"/>
                <w:tab w:val="right" w:pos="68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58F5AB07" w14:textId="77777777" w:rsidR="00F97D63" w:rsidRDefault="00F97D63" w:rsidP="0091296A">
            <w:pPr>
              <w:tabs>
                <w:tab w:val="right" w:leader="dot" w:pos="3141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  <w:p w14:paraId="1A956011" w14:textId="77777777" w:rsidR="00F97D63" w:rsidRDefault="00F97D63" w:rsidP="0091296A">
            <w:pPr>
              <w:tabs>
                <w:tab w:val="right" w:leader="dot" w:pos="3141"/>
                <w:tab w:val="right" w:pos="68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46BE2FAF" w14:textId="1CE50FA1" w:rsidR="00F97D63" w:rsidRPr="00F97D63" w:rsidRDefault="00F97D63" w:rsidP="0091296A">
            <w:pPr>
              <w:tabs>
                <w:tab w:val="right" w:leader="dot" w:pos="3141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3485" w:type="dxa"/>
          </w:tcPr>
          <w:p w14:paraId="069ED3C5" w14:textId="0BE02837" w:rsidR="00414BB6" w:rsidRPr="00F97D63" w:rsidRDefault="00414BB6" w:rsidP="001D7E26">
            <w:pPr>
              <w:tabs>
                <w:tab w:val="right" w:pos="6840"/>
              </w:tabs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1D7E26">
              <w:rPr>
                <w:rFonts w:ascii="Arial" w:hAnsi="Arial" w:cs="Arial"/>
                <w:sz w:val="18"/>
                <w:szCs w:val="14"/>
              </w:rPr>
              <w:t>nom</w:t>
            </w:r>
            <w:r w:rsidR="001D7E26">
              <w:rPr>
                <w:rFonts w:ascii="Arial" w:hAnsi="Arial" w:cs="Arial"/>
                <w:sz w:val="18"/>
                <w:szCs w:val="14"/>
              </w:rPr>
              <w:t>s</w:t>
            </w:r>
            <w:r w:rsidRPr="001D7E26">
              <w:rPr>
                <w:rFonts w:ascii="Arial" w:hAnsi="Arial" w:cs="Arial"/>
                <w:sz w:val="18"/>
                <w:szCs w:val="14"/>
              </w:rPr>
              <w:t xml:space="preserve"> des personnes à inscrire</w:t>
            </w:r>
          </w:p>
          <w:p w14:paraId="1FA3742E" w14:textId="42FFD3AF" w:rsidR="00414BB6" w:rsidRPr="00F97D63" w:rsidRDefault="00414BB6" w:rsidP="0091296A">
            <w:pPr>
              <w:tabs>
                <w:tab w:val="right" w:leader="dot" w:pos="6840"/>
              </w:tabs>
              <w:rPr>
                <w:rFonts w:ascii="Arial" w:hAnsi="Arial" w:cs="Arial"/>
                <w:szCs w:val="16"/>
              </w:rPr>
            </w:pPr>
          </w:p>
          <w:p w14:paraId="2B788EC2" w14:textId="19F618B5" w:rsidR="00414BB6" w:rsidRDefault="00414BB6" w:rsidP="0091296A">
            <w:pPr>
              <w:tabs>
                <w:tab w:val="right" w:leader="dot" w:pos="3064"/>
                <w:tab w:val="right" w:pos="6840"/>
              </w:tabs>
              <w:rPr>
                <w:rFonts w:ascii="Arial" w:hAnsi="Arial" w:cs="Arial"/>
                <w:szCs w:val="16"/>
              </w:rPr>
            </w:pPr>
            <w:r w:rsidRPr="00F97D63">
              <w:rPr>
                <w:rFonts w:ascii="Arial" w:hAnsi="Arial" w:cs="Arial"/>
                <w:szCs w:val="16"/>
              </w:rPr>
              <w:tab/>
            </w:r>
          </w:p>
          <w:p w14:paraId="443B6D3B" w14:textId="3D42F409" w:rsidR="00F97D63" w:rsidRDefault="00F97D63" w:rsidP="0091296A">
            <w:pPr>
              <w:tabs>
                <w:tab w:val="right" w:leader="dot" w:pos="3064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  <w:p w14:paraId="5AD16576" w14:textId="77777777" w:rsidR="00F97D63" w:rsidRDefault="00F97D63" w:rsidP="0091296A">
            <w:pPr>
              <w:tabs>
                <w:tab w:val="right" w:leader="dot" w:pos="3064"/>
                <w:tab w:val="right" w:pos="68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3F6B5AC9" w14:textId="77777777" w:rsidR="00F97D63" w:rsidRDefault="00F97D63" w:rsidP="0091296A">
            <w:pPr>
              <w:tabs>
                <w:tab w:val="right" w:leader="dot" w:pos="3064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  <w:p w14:paraId="7DDB312D" w14:textId="3A5B5CC6" w:rsidR="00F97D63" w:rsidRDefault="00F97D63" w:rsidP="0091296A">
            <w:pPr>
              <w:tabs>
                <w:tab w:val="right" w:leader="dot" w:pos="3064"/>
                <w:tab w:val="right" w:pos="68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09382BD0" w14:textId="6F933813" w:rsidR="00F97D63" w:rsidRPr="00F97D63" w:rsidRDefault="00F97D63" w:rsidP="0091296A">
            <w:pPr>
              <w:tabs>
                <w:tab w:val="right" w:leader="dot" w:pos="3064"/>
                <w:tab w:val="right" w:pos="6840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3486" w:type="dxa"/>
          </w:tcPr>
          <w:p w14:paraId="459F2DD0" w14:textId="73274B10" w:rsidR="00414BB6" w:rsidRPr="001D7E26" w:rsidRDefault="00414BB6" w:rsidP="0057339B">
            <w:pPr>
              <w:spacing w:before="6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1D7E26">
              <w:rPr>
                <w:rFonts w:ascii="Arial" w:hAnsi="Arial" w:cs="Arial"/>
                <w:sz w:val="18"/>
                <w:szCs w:val="14"/>
              </w:rPr>
              <w:t>nom</w:t>
            </w:r>
            <w:r w:rsidR="001D7E26">
              <w:rPr>
                <w:rFonts w:ascii="Arial" w:hAnsi="Arial" w:cs="Arial"/>
                <w:sz w:val="18"/>
                <w:szCs w:val="14"/>
              </w:rPr>
              <w:t>s</w:t>
            </w:r>
            <w:r w:rsidRPr="001D7E26">
              <w:rPr>
                <w:rFonts w:ascii="Arial" w:hAnsi="Arial" w:cs="Arial"/>
                <w:sz w:val="18"/>
                <w:szCs w:val="14"/>
              </w:rPr>
              <w:t xml:space="preserve"> des personnes à inscrire</w:t>
            </w:r>
          </w:p>
          <w:p w14:paraId="088C81AA" w14:textId="77777777" w:rsidR="00414BB6" w:rsidRPr="00F97D63" w:rsidRDefault="00414BB6" w:rsidP="0057339B">
            <w:pPr>
              <w:rPr>
                <w:rFonts w:ascii="Arial" w:hAnsi="Arial" w:cs="Arial"/>
                <w:szCs w:val="16"/>
              </w:rPr>
            </w:pPr>
          </w:p>
          <w:p w14:paraId="38C244DA" w14:textId="77777777" w:rsidR="00414BB6" w:rsidRDefault="00414BB6" w:rsidP="0057339B">
            <w:pPr>
              <w:tabs>
                <w:tab w:val="right" w:leader="dot" w:pos="3127"/>
              </w:tabs>
              <w:rPr>
                <w:rFonts w:ascii="Arial" w:hAnsi="Arial" w:cs="Arial"/>
                <w:szCs w:val="16"/>
              </w:rPr>
            </w:pPr>
            <w:r w:rsidRPr="00F97D63">
              <w:rPr>
                <w:rFonts w:ascii="Arial" w:hAnsi="Arial" w:cs="Arial"/>
                <w:szCs w:val="16"/>
              </w:rPr>
              <w:tab/>
            </w:r>
          </w:p>
          <w:p w14:paraId="73DA6DE8" w14:textId="77777777" w:rsidR="00F97D63" w:rsidRDefault="00F97D63" w:rsidP="0057339B">
            <w:pPr>
              <w:tabs>
                <w:tab w:val="right" w:leader="dot" w:pos="3127"/>
              </w:tabs>
              <w:rPr>
                <w:rFonts w:ascii="Arial" w:hAnsi="Arial" w:cs="Arial"/>
                <w:szCs w:val="16"/>
              </w:rPr>
            </w:pPr>
          </w:p>
          <w:p w14:paraId="4AF4F5AD" w14:textId="77777777" w:rsidR="00F97D63" w:rsidRDefault="00F97D63" w:rsidP="0057339B">
            <w:pPr>
              <w:tabs>
                <w:tab w:val="right" w:leader="dot" w:pos="3127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398E48D3" w14:textId="77777777" w:rsidR="00F97D63" w:rsidRDefault="00F97D63" w:rsidP="0057339B">
            <w:pPr>
              <w:tabs>
                <w:tab w:val="right" w:leader="dot" w:pos="3127"/>
              </w:tabs>
              <w:rPr>
                <w:rFonts w:ascii="Arial" w:hAnsi="Arial" w:cs="Arial"/>
                <w:szCs w:val="16"/>
              </w:rPr>
            </w:pPr>
          </w:p>
          <w:p w14:paraId="57C0DCD7" w14:textId="77777777" w:rsidR="00F97D63" w:rsidRDefault="00F97D63" w:rsidP="0057339B">
            <w:pPr>
              <w:tabs>
                <w:tab w:val="right" w:leader="dot" w:pos="3127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ab/>
            </w:r>
          </w:p>
          <w:p w14:paraId="4AF578DE" w14:textId="05639111" w:rsidR="00F97D63" w:rsidRPr="00F97D63" w:rsidRDefault="00F97D63" w:rsidP="0057339B">
            <w:pPr>
              <w:tabs>
                <w:tab w:val="right" w:leader="dot" w:pos="3127"/>
              </w:tabs>
              <w:rPr>
                <w:rFonts w:ascii="Arial" w:hAnsi="Arial" w:cs="Arial"/>
                <w:szCs w:val="16"/>
              </w:rPr>
            </w:pPr>
          </w:p>
        </w:tc>
      </w:tr>
    </w:tbl>
    <w:p w14:paraId="3A27DC19" w14:textId="364B5A18" w:rsidR="00414BB6" w:rsidRPr="001F7686" w:rsidRDefault="00414BB6" w:rsidP="00783EC2">
      <w:pPr>
        <w:tabs>
          <w:tab w:val="right" w:pos="6840"/>
        </w:tabs>
        <w:ind w:left="142"/>
        <w:rPr>
          <w:rFonts w:ascii="Arial" w:hAnsi="Arial" w:cs="Arial"/>
          <w:color w:val="D60093"/>
          <w:sz w:val="40"/>
          <w:szCs w:val="32"/>
        </w:rPr>
      </w:pPr>
    </w:p>
    <w:p w14:paraId="0783B17E" w14:textId="761692DA" w:rsidR="00F614F5" w:rsidRPr="00316AE0" w:rsidRDefault="00F614F5" w:rsidP="00F614F5">
      <w:pPr>
        <w:suppressAutoHyphens w:val="0"/>
        <w:rPr>
          <w:rFonts w:ascii="Arial" w:hAnsi="Arial" w:cs="Arial"/>
          <w:b/>
          <w:bCs/>
          <w:color w:val="0070C0"/>
          <w:sz w:val="28"/>
          <w:szCs w:val="22"/>
          <w:u w:val="single"/>
        </w:rPr>
      </w:pPr>
      <w:r>
        <w:rPr>
          <w:rFonts w:ascii="Arial" w:hAnsi="Arial" w:cs="Arial"/>
          <w:b/>
          <w:bCs/>
          <w:color w:val="0070C0"/>
          <w:sz w:val="28"/>
          <w:szCs w:val="22"/>
          <w:u w:val="single"/>
        </w:rPr>
        <w:t>Dimanche 5 mai</w:t>
      </w:r>
      <w:r w:rsidR="00692BC6">
        <w:rPr>
          <w:rFonts w:ascii="Arial" w:hAnsi="Arial" w:cs="Arial"/>
          <w:b/>
          <w:bCs/>
          <w:color w:val="0070C0"/>
          <w:sz w:val="28"/>
          <w:szCs w:val="22"/>
          <w:u w:val="single"/>
        </w:rPr>
        <w:t xml:space="preserve"> </w:t>
      </w:r>
      <w:r w:rsidR="00692BC6" w:rsidRPr="00692BC6">
        <w:rPr>
          <w:rFonts w:ascii="Arial" w:hAnsi="Arial" w:cs="Arial"/>
          <w:b/>
          <w:bCs/>
          <w:color w:val="0070C0"/>
          <w:sz w:val="28"/>
          <w:szCs w:val="22"/>
          <w:u w:val="single"/>
        </w:rPr>
        <w:t>  -</w:t>
      </w:r>
      <w:r w:rsidRPr="00692BC6">
        <w:rPr>
          <w:rFonts w:ascii="Arial" w:hAnsi="Arial" w:cs="Arial"/>
          <w:b/>
          <w:bCs/>
          <w:color w:val="0070C0"/>
          <w:sz w:val="28"/>
          <w:szCs w:val="22"/>
          <w:u w:val="single"/>
        </w:rPr>
        <w:t xml:space="preserve"> </w:t>
      </w:r>
      <w:r w:rsidR="00692BC6" w:rsidRPr="00692BC6">
        <w:rPr>
          <w:rFonts w:ascii="Arial" w:hAnsi="Arial" w:cs="Arial"/>
          <w:b/>
          <w:bCs/>
          <w:color w:val="0070C0"/>
          <w:sz w:val="28"/>
          <w:szCs w:val="22"/>
          <w:u w:val="single"/>
        </w:rPr>
        <w:t xml:space="preserve"> </w:t>
      </w:r>
      <w:r w:rsidR="00692BC6">
        <w:rPr>
          <w:rFonts w:ascii="Arial" w:hAnsi="Arial" w:cs="Arial"/>
          <w:b/>
          <w:bCs/>
          <w:color w:val="0070C0"/>
          <w:sz w:val="28"/>
          <w:szCs w:val="22"/>
          <w:u w:val="single"/>
        </w:rPr>
        <w:t xml:space="preserve"> </w:t>
      </w:r>
      <w:r w:rsidRPr="00692BC6">
        <w:rPr>
          <w:rFonts w:ascii="Arial" w:hAnsi="Arial" w:cs="Arial"/>
          <w:b/>
          <w:bCs/>
          <w:color w:val="0070C0"/>
          <w:sz w:val="28"/>
          <w:szCs w:val="22"/>
          <w:u w:val="single"/>
        </w:rPr>
        <w:t>Balade sur la Saône</w:t>
      </w:r>
      <w:r w:rsidR="009C0CCC" w:rsidRPr="009C0CCC">
        <w:rPr>
          <w:rFonts w:ascii="Arial" w:hAnsi="Arial" w:cs="Arial"/>
          <w:szCs w:val="18"/>
        </w:rPr>
        <w:t xml:space="preserve"> </w:t>
      </w:r>
      <w:r w:rsidR="009C0CCC">
        <w:rPr>
          <w:rFonts w:ascii="Arial" w:hAnsi="Arial" w:cs="Arial"/>
          <w:szCs w:val="18"/>
        </w:rPr>
        <w:t xml:space="preserve">  </w:t>
      </w:r>
      <w:r w:rsidR="009C0CCC" w:rsidRPr="009C0CCC">
        <w:rPr>
          <w:rFonts w:ascii="Arial" w:hAnsi="Arial" w:cs="Arial"/>
          <w:szCs w:val="18"/>
        </w:rPr>
        <w:t>(horaires : voir programme ci-joint)</w:t>
      </w:r>
    </w:p>
    <w:p w14:paraId="3971383E" w14:textId="5F6C82FA" w:rsidR="00C93748" w:rsidRPr="00692BC6" w:rsidRDefault="00C93748" w:rsidP="00783EC2">
      <w:pPr>
        <w:tabs>
          <w:tab w:val="right" w:pos="6840"/>
        </w:tabs>
        <w:ind w:left="142"/>
        <w:rPr>
          <w:rFonts w:ascii="Arial" w:hAnsi="Arial" w:cs="Arial"/>
          <w:color w:val="D60093"/>
          <w:sz w:val="32"/>
        </w:rPr>
      </w:pPr>
    </w:p>
    <w:tbl>
      <w:tblPr>
        <w:tblW w:w="104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33"/>
        <w:gridCol w:w="1088"/>
        <w:gridCol w:w="1428"/>
        <w:gridCol w:w="3402"/>
        <w:gridCol w:w="3544"/>
      </w:tblGrid>
      <w:tr w:rsidR="00F614F5" w:rsidRPr="007300DC" w14:paraId="282AEC4D" w14:textId="0000C5AD" w:rsidTr="00692BC6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6D77" w14:textId="2D042E9D" w:rsidR="00F614F5" w:rsidRPr="007300DC" w:rsidRDefault="00F614F5" w:rsidP="00F614F5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="009C0CCC">
              <w:rPr>
                <w:rFonts w:ascii="Arial" w:hAnsi="Arial" w:cs="Arial"/>
                <w:szCs w:val="22"/>
              </w:rPr>
              <w:t xml:space="preserve"> </w:t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9C0CCC">
              <w:rPr>
                <w:rFonts w:ascii="Arial" w:hAnsi="Arial" w:cs="Arial"/>
              </w:rPr>
              <w:t>non</w:t>
            </w: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7E33B3" w14:textId="4DC48705" w:rsidR="00F614F5" w:rsidRPr="007300DC" w:rsidRDefault="00F614F5" w:rsidP="00F614F5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B3124" w14:textId="147D0E69" w:rsidR="00F614F5" w:rsidRPr="007300DC" w:rsidRDefault="00F614F5" w:rsidP="00F614F5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00A51">
              <w:rPr>
                <w:rFonts w:ascii="Arial" w:hAnsi="Arial" w:cs="Arial"/>
                <w:szCs w:val="22"/>
              </w:rPr>
              <w:sym w:font="Wingdings" w:char="F072"/>
            </w:r>
            <w:r w:rsidRPr="007300D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="009C0CCC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9C0CCC">
              <w:rPr>
                <w:rFonts w:ascii="Arial" w:hAnsi="Arial" w:cs="Arial"/>
              </w:rPr>
              <w:t>oui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DA77" w14:textId="38DDBB31" w:rsidR="00F614F5" w:rsidRPr="007300DC" w:rsidRDefault="00F614F5" w:rsidP="00F614F5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Nbre adultes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2EED" w14:textId="45D9F9C6" w:rsidR="00F614F5" w:rsidRPr="007300DC" w:rsidRDefault="00F614F5" w:rsidP="00692BC6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Nbre enfants</w:t>
            </w:r>
            <w:r w:rsidR="00692BC6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de moins de 13 ans</w:t>
            </w:r>
          </w:p>
        </w:tc>
      </w:tr>
      <w:tr w:rsidR="00F614F5" w:rsidRPr="009C0CCC" w14:paraId="3959DC12" w14:textId="409112F7" w:rsidTr="009C0CCC">
        <w:tc>
          <w:tcPr>
            <w:tcW w:w="1033" w:type="dxa"/>
            <w:tcBorders>
              <w:top w:val="single" w:sz="4" w:space="0" w:color="000000"/>
            </w:tcBorders>
            <w:shd w:val="clear" w:color="auto" w:fill="auto"/>
          </w:tcPr>
          <w:p w14:paraId="729EBD32" w14:textId="77777777" w:rsidR="00F614F5" w:rsidRPr="009C0CCC" w:rsidRDefault="00F614F5" w:rsidP="00F614F5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nil"/>
            </w:tcBorders>
            <w:vAlign w:val="center"/>
          </w:tcPr>
          <w:p w14:paraId="4ECD12E9" w14:textId="77777777" w:rsidR="00F614F5" w:rsidRPr="009C0CCC" w:rsidRDefault="00F614F5" w:rsidP="00F614F5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4" w:space="0" w:color="000000"/>
            </w:tcBorders>
          </w:tcPr>
          <w:p w14:paraId="2C5B5647" w14:textId="77777777" w:rsidR="00F614F5" w:rsidRPr="009C0CCC" w:rsidRDefault="00F614F5" w:rsidP="00F614F5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BCDC" w14:textId="77777777" w:rsidR="00F614F5" w:rsidRPr="009C0CCC" w:rsidRDefault="00F614F5" w:rsidP="00F614F5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5F55" w14:textId="77777777" w:rsidR="00F614F5" w:rsidRPr="009C0CCC" w:rsidRDefault="00F614F5" w:rsidP="00F614F5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2DD797A" w14:textId="02874B8F" w:rsidR="00F614F5" w:rsidRDefault="00F614F5" w:rsidP="00783EC2">
      <w:pPr>
        <w:tabs>
          <w:tab w:val="right" w:pos="6840"/>
        </w:tabs>
        <w:ind w:left="142"/>
        <w:rPr>
          <w:rFonts w:ascii="Arial" w:hAnsi="Arial" w:cs="Arial"/>
          <w:color w:val="D60093"/>
          <w:sz w:val="18"/>
          <w:szCs w:val="14"/>
        </w:rPr>
      </w:pPr>
    </w:p>
    <w:p w14:paraId="6E6AC8C5" w14:textId="11A521A2" w:rsidR="00F614F5" w:rsidRDefault="00F614F5" w:rsidP="00783EC2">
      <w:pPr>
        <w:tabs>
          <w:tab w:val="right" w:pos="6840"/>
        </w:tabs>
        <w:ind w:left="142"/>
        <w:rPr>
          <w:rFonts w:ascii="Arial" w:hAnsi="Arial" w:cs="Arial"/>
          <w:color w:val="D60093"/>
          <w:sz w:val="18"/>
          <w:szCs w:val="14"/>
        </w:rPr>
      </w:pPr>
    </w:p>
    <w:p w14:paraId="07080545" w14:textId="167DF16F" w:rsidR="00F614F5" w:rsidRPr="00957504" w:rsidRDefault="00F614F5" w:rsidP="00783EC2">
      <w:pPr>
        <w:tabs>
          <w:tab w:val="right" w:pos="6840"/>
        </w:tabs>
        <w:ind w:left="142"/>
        <w:rPr>
          <w:rFonts w:ascii="Arial" w:hAnsi="Arial" w:cs="Arial"/>
          <w:color w:val="D60093"/>
          <w:sz w:val="18"/>
          <w:szCs w:val="14"/>
        </w:rPr>
      </w:pPr>
    </w:p>
    <w:p w14:paraId="1A1F117B" w14:textId="77777777" w:rsidR="0043170D" w:rsidRPr="00957504" w:rsidRDefault="0043170D" w:rsidP="00783EC2">
      <w:pPr>
        <w:tabs>
          <w:tab w:val="right" w:pos="6840"/>
        </w:tabs>
        <w:ind w:left="142"/>
        <w:rPr>
          <w:rFonts w:ascii="Arial" w:hAnsi="Arial" w:cs="Arial"/>
          <w:color w:val="D60093"/>
          <w:sz w:val="12"/>
          <w:szCs w:val="14"/>
        </w:rPr>
      </w:pPr>
    </w:p>
    <w:p w14:paraId="1E2D93CF" w14:textId="48248926" w:rsidR="00957504" w:rsidRPr="0091296A" w:rsidRDefault="0043170D" w:rsidP="00957504">
      <w:pPr>
        <w:ind w:left="142"/>
        <w:rPr>
          <w:bCs/>
          <w:color w:val="404040" w:themeColor="text1" w:themeTint="BF"/>
          <w:sz w:val="20"/>
          <w:szCs w:val="22"/>
        </w:rPr>
      </w:pPr>
      <w:r w:rsidRPr="00957504">
        <w:rPr>
          <w:rFonts w:ascii="Arial" w:hAnsi="Arial" w:cs="Arial"/>
          <w:b/>
          <w:color w:val="FF0066"/>
          <w:sz w:val="24"/>
          <w:szCs w:val="22"/>
        </w:rPr>
        <w:t xml:space="preserve">Pour </w:t>
      </w:r>
      <w:r w:rsidRPr="001F7686">
        <w:rPr>
          <w:rFonts w:ascii="Arial" w:hAnsi="Arial" w:cs="Arial"/>
          <w:b/>
          <w:color w:val="FF0066"/>
          <w:sz w:val="24"/>
          <w:szCs w:val="22"/>
        </w:rPr>
        <w:t>vous</w:t>
      </w:r>
      <w:r w:rsidRPr="00957504">
        <w:rPr>
          <w:rFonts w:ascii="Arial" w:hAnsi="Arial" w:cs="Arial"/>
          <w:b/>
          <w:color w:val="FF0066"/>
          <w:sz w:val="24"/>
          <w:szCs w:val="22"/>
        </w:rPr>
        <w:t xml:space="preserve"> </w:t>
      </w:r>
      <w:r w:rsidRPr="00724913">
        <w:rPr>
          <w:rFonts w:ascii="Arial" w:hAnsi="Arial" w:cs="Arial"/>
          <w:b/>
          <w:color w:val="FF0066"/>
          <w:sz w:val="24"/>
          <w:szCs w:val="22"/>
        </w:rPr>
        <w:t>inscrire</w:t>
      </w:r>
      <w:r w:rsidR="00F97D63" w:rsidRPr="00957504">
        <w:rPr>
          <w:rFonts w:ascii="Arial" w:hAnsi="Arial" w:cs="Arial"/>
          <w:b/>
          <w:color w:val="FF0066"/>
          <w:sz w:val="24"/>
          <w:szCs w:val="22"/>
        </w:rPr>
        <w:t>…</w:t>
      </w:r>
      <w:r w:rsidR="00957504">
        <w:rPr>
          <w:rFonts w:ascii="Arial" w:hAnsi="Arial" w:cs="Arial"/>
          <w:b/>
          <w:color w:val="FF0066"/>
          <w:sz w:val="24"/>
          <w:szCs w:val="22"/>
        </w:rPr>
        <w:t xml:space="preserve"> </w:t>
      </w:r>
      <w:r w:rsidR="00724913">
        <w:rPr>
          <w:rFonts w:ascii="Arial" w:hAnsi="Arial" w:cs="Arial"/>
          <w:b/>
          <w:color w:val="FF0066"/>
          <w:sz w:val="24"/>
          <w:szCs w:val="22"/>
        </w:rPr>
        <w:t xml:space="preserve">   </w:t>
      </w:r>
      <w:r w:rsidR="00957504" w:rsidRPr="00957504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(à noter : seuls </w:t>
      </w:r>
      <w:r w:rsidR="00957504" w:rsidRPr="0091296A">
        <w:rPr>
          <w:rFonts w:ascii="Arial" w:hAnsi="Arial" w:cs="Arial"/>
          <w:bCs/>
          <w:color w:val="404040" w:themeColor="text1" w:themeTint="BF"/>
          <w:sz w:val="20"/>
          <w:szCs w:val="20"/>
        </w:rPr>
        <w:t>les adhérents à jour de cotisation pourront être inscrits</w:t>
      </w:r>
      <w:r w:rsidR="00957504">
        <w:rPr>
          <w:rFonts w:ascii="Arial" w:hAnsi="Arial" w:cs="Arial"/>
          <w:bCs/>
          <w:color w:val="404040" w:themeColor="text1" w:themeTint="BF"/>
          <w:sz w:val="20"/>
          <w:szCs w:val="20"/>
        </w:rPr>
        <w:t>)</w:t>
      </w:r>
    </w:p>
    <w:p w14:paraId="0E9EB41F" w14:textId="670F4EA3" w:rsidR="0043170D" w:rsidRPr="00F97D63" w:rsidRDefault="0043170D" w:rsidP="00783EC2">
      <w:pPr>
        <w:tabs>
          <w:tab w:val="right" w:pos="6840"/>
        </w:tabs>
        <w:ind w:left="142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27D7B7B8" w14:textId="4AE1A58D" w:rsidR="0043170D" w:rsidRPr="00724913" w:rsidRDefault="0043170D" w:rsidP="00724913">
      <w:pPr>
        <w:pStyle w:val="Paragraphedeliste"/>
        <w:numPr>
          <w:ilvl w:val="0"/>
          <w:numId w:val="2"/>
        </w:numPr>
        <w:tabs>
          <w:tab w:val="right" w:pos="6840"/>
        </w:tabs>
        <w:ind w:left="499" w:hanging="357"/>
        <w:rPr>
          <w:rFonts w:ascii="Arial" w:hAnsi="Arial" w:cs="Arial"/>
          <w:b/>
          <w:szCs w:val="22"/>
        </w:rPr>
      </w:pPr>
      <w:r w:rsidRPr="00724913">
        <w:rPr>
          <w:rFonts w:ascii="Arial" w:hAnsi="Arial" w:cs="Arial"/>
          <w:b/>
          <w:szCs w:val="22"/>
        </w:rPr>
        <w:t xml:space="preserve">Rendez-vous sur le site </w:t>
      </w:r>
      <w:r w:rsidRPr="00724913">
        <w:rPr>
          <w:rFonts w:ascii="Arial" w:hAnsi="Arial" w:cs="Arial"/>
          <w:bCs/>
          <w:szCs w:val="22"/>
          <w:u w:val="single"/>
        </w:rPr>
        <w:t>debra.fr</w:t>
      </w:r>
      <w:r w:rsidRPr="00724913">
        <w:rPr>
          <w:rFonts w:ascii="Arial" w:hAnsi="Arial" w:cs="Arial"/>
          <w:b/>
          <w:szCs w:val="22"/>
        </w:rPr>
        <w:t xml:space="preserve"> , rubrique « événements »</w:t>
      </w:r>
    </w:p>
    <w:p w14:paraId="6D01C3AD" w14:textId="77777777" w:rsidR="00F97D63" w:rsidRPr="00724913" w:rsidRDefault="00414BB6" w:rsidP="00783EC2">
      <w:pPr>
        <w:tabs>
          <w:tab w:val="right" w:pos="6840"/>
        </w:tabs>
        <w:ind w:left="142"/>
        <w:rPr>
          <w:rFonts w:ascii="Arial" w:hAnsi="Arial" w:cs="Arial"/>
          <w:bCs/>
          <w:sz w:val="6"/>
          <w:szCs w:val="6"/>
        </w:rPr>
      </w:pPr>
      <w:r w:rsidRPr="00724913">
        <w:rPr>
          <w:rFonts w:ascii="Arial" w:hAnsi="Arial" w:cs="Arial"/>
          <w:bCs/>
          <w:szCs w:val="22"/>
        </w:rPr>
        <w:t xml:space="preserve">  </w:t>
      </w:r>
    </w:p>
    <w:p w14:paraId="1FB7FEFE" w14:textId="0A15C94F" w:rsidR="00414BB6" w:rsidRPr="00724913" w:rsidRDefault="00724913" w:rsidP="00783EC2">
      <w:pPr>
        <w:tabs>
          <w:tab w:val="right" w:pos="6840"/>
        </w:tabs>
        <w:ind w:left="142"/>
        <w:rPr>
          <w:rFonts w:ascii="Arial" w:hAnsi="Arial" w:cs="Arial"/>
          <w:bCs/>
          <w:szCs w:val="22"/>
        </w:rPr>
      </w:pPr>
      <w:r w:rsidRPr="00724913">
        <w:rPr>
          <w:rFonts w:ascii="Arial" w:hAnsi="Arial" w:cs="Arial"/>
          <w:bCs/>
          <w:szCs w:val="22"/>
        </w:rPr>
        <w:t xml:space="preserve">    </w:t>
      </w:r>
      <w:r w:rsidR="00F97D63" w:rsidRPr="00724913">
        <w:rPr>
          <w:rFonts w:ascii="Arial" w:hAnsi="Arial" w:cs="Arial"/>
          <w:bCs/>
          <w:szCs w:val="22"/>
        </w:rPr>
        <w:t xml:space="preserve">  V</w:t>
      </w:r>
      <w:r w:rsidR="00414BB6" w:rsidRPr="00724913">
        <w:rPr>
          <w:rFonts w:ascii="Arial" w:hAnsi="Arial" w:cs="Arial"/>
          <w:bCs/>
          <w:szCs w:val="22"/>
        </w:rPr>
        <w:t>otre réservation et votre participation</w:t>
      </w:r>
      <w:r w:rsidR="00414BB6" w:rsidRPr="00724913">
        <w:rPr>
          <w:rFonts w:ascii="Arial" w:hAnsi="Arial" w:cs="Arial"/>
          <w:bCs/>
          <w:sz w:val="24"/>
        </w:rPr>
        <w:t xml:space="preserve"> </w:t>
      </w:r>
      <w:r w:rsidR="00414BB6" w:rsidRPr="00724913">
        <w:rPr>
          <w:rFonts w:ascii="Arial" w:hAnsi="Arial" w:cs="Arial"/>
          <w:color w:val="0070C0"/>
          <w:sz w:val="18"/>
          <w:szCs w:val="18"/>
        </w:rPr>
        <w:t>(</w:t>
      </w:r>
      <w:r w:rsidR="00414BB6" w:rsidRPr="00724913">
        <w:rPr>
          <w:rFonts w:ascii="Arial" w:hAnsi="Arial" w:cs="Arial"/>
          <w:bCs/>
          <w:color w:val="0070C0"/>
          <w:sz w:val="18"/>
          <w:szCs w:val="18"/>
        </w:rPr>
        <w:sym w:font="Wingdings" w:char="F0AB"/>
      </w:r>
      <w:r w:rsidR="00414BB6" w:rsidRPr="00724913">
        <w:rPr>
          <w:rFonts w:ascii="Arial" w:hAnsi="Arial" w:cs="Arial"/>
          <w:color w:val="0070C0"/>
          <w:sz w:val="18"/>
          <w:szCs w:val="18"/>
        </w:rPr>
        <w:t>)</w:t>
      </w:r>
      <w:r w:rsidR="00414BB6" w:rsidRPr="00724913">
        <w:rPr>
          <w:rFonts w:ascii="Arial" w:hAnsi="Arial" w:cs="Arial"/>
          <w:bCs/>
          <w:sz w:val="24"/>
        </w:rPr>
        <w:t> </w:t>
      </w:r>
      <w:r w:rsidR="00F97D63" w:rsidRPr="00724913">
        <w:rPr>
          <w:rFonts w:ascii="Arial" w:hAnsi="Arial" w:cs="Arial"/>
          <w:bCs/>
          <w:szCs w:val="22"/>
        </w:rPr>
        <w:t>en quelques clics seulement !</w:t>
      </w:r>
    </w:p>
    <w:p w14:paraId="0AD107D7" w14:textId="77777777" w:rsidR="0043170D" w:rsidRPr="00957504" w:rsidRDefault="0043170D" w:rsidP="00783EC2">
      <w:pPr>
        <w:tabs>
          <w:tab w:val="right" w:pos="6840"/>
        </w:tabs>
        <w:ind w:left="142"/>
        <w:rPr>
          <w:rFonts w:ascii="Arial" w:hAnsi="Arial" w:cs="Arial"/>
          <w:b/>
          <w:color w:val="404040" w:themeColor="text1" w:themeTint="BF"/>
          <w:szCs w:val="22"/>
        </w:rPr>
      </w:pPr>
    </w:p>
    <w:p w14:paraId="644AAF78" w14:textId="1F28AACF" w:rsidR="0043170D" w:rsidRPr="00F97D63" w:rsidRDefault="0043170D" w:rsidP="00783EC2">
      <w:pPr>
        <w:tabs>
          <w:tab w:val="right" w:pos="6840"/>
        </w:tabs>
        <w:ind w:left="142"/>
        <w:rPr>
          <w:rFonts w:ascii="Arial" w:hAnsi="Arial" w:cs="Arial"/>
          <w:color w:val="FF0066"/>
          <w:sz w:val="20"/>
          <w:szCs w:val="20"/>
        </w:rPr>
      </w:pPr>
      <w:r w:rsidRPr="00F97D63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- </w:t>
      </w:r>
      <w:r w:rsidRPr="00F97D63">
        <w:rPr>
          <w:rFonts w:ascii="Arial" w:hAnsi="Arial" w:cs="Arial"/>
          <w:bCs/>
          <w:color w:val="404040" w:themeColor="text1" w:themeTint="BF"/>
          <w:sz w:val="20"/>
          <w:szCs w:val="20"/>
        </w:rPr>
        <w:t>Ou, à défaut, retournez ce formulaire à notre secrétariat, accompagné de votre règlement</w:t>
      </w:r>
      <w:r w:rsidRPr="00F97D6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CE03E3">
        <w:rPr>
          <w:rFonts w:ascii="Arial" w:hAnsi="Arial" w:cs="Arial"/>
          <w:color w:val="0070C0"/>
          <w:sz w:val="18"/>
          <w:szCs w:val="18"/>
        </w:rPr>
        <w:t>(</w:t>
      </w:r>
      <w:r w:rsidRPr="00CE03E3">
        <w:rPr>
          <w:rFonts w:ascii="Arial" w:hAnsi="Arial" w:cs="Arial"/>
          <w:bCs/>
          <w:color w:val="0070C0"/>
          <w:sz w:val="18"/>
          <w:szCs w:val="18"/>
        </w:rPr>
        <w:sym w:font="Wingdings" w:char="F0AB"/>
      </w:r>
      <w:r w:rsidRPr="00CE03E3">
        <w:rPr>
          <w:rFonts w:ascii="Arial" w:hAnsi="Arial" w:cs="Arial"/>
          <w:color w:val="0070C0"/>
          <w:sz w:val="18"/>
          <w:szCs w:val="18"/>
        </w:rPr>
        <w:t>)</w:t>
      </w:r>
      <w:r w:rsidRPr="00F97D63">
        <w:rPr>
          <w:rFonts w:ascii="Arial" w:hAnsi="Arial" w:cs="Arial"/>
          <w:color w:val="0070C0"/>
          <w:sz w:val="20"/>
          <w:szCs w:val="20"/>
        </w:rPr>
        <w:t xml:space="preserve"> </w:t>
      </w:r>
      <w:r w:rsidRPr="00724913">
        <w:rPr>
          <w:rFonts w:ascii="Arial" w:hAnsi="Arial" w:cs="Arial"/>
          <w:sz w:val="20"/>
          <w:szCs w:val="20"/>
        </w:rPr>
        <w:t xml:space="preserve"> :</w:t>
      </w:r>
      <w:r w:rsidRPr="00F97D63">
        <w:rPr>
          <w:rFonts w:ascii="Arial" w:hAnsi="Arial" w:cs="Arial"/>
          <w:color w:val="FF0066"/>
          <w:sz w:val="20"/>
          <w:szCs w:val="20"/>
        </w:rPr>
        <w:tab/>
      </w:r>
    </w:p>
    <w:p w14:paraId="203A838F" w14:textId="77777777" w:rsidR="0043170D" w:rsidRPr="00F97D63" w:rsidRDefault="0043170D" w:rsidP="00783EC2">
      <w:pPr>
        <w:tabs>
          <w:tab w:val="right" w:pos="6840"/>
        </w:tabs>
        <w:spacing w:before="40"/>
        <w:ind w:left="142"/>
        <w:rPr>
          <w:rFonts w:ascii="Arial" w:hAnsi="Arial" w:cs="Arial"/>
          <w:color w:val="FF0066"/>
          <w:sz w:val="2"/>
          <w:szCs w:val="2"/>
        </w:rPr>
      </w:pPr>
    </w:p>
    <w:p w14:paraId="7CDBA5C3" w14:textId="27A9CD15" w:rsidR="0043170D" w:rsidRPr="00F97D63" w:rsidRDefault="0043170D" w:rsidP="00783EC2">
      <w:pPr>
        <w:tabs>
          <w:tab w:val="left" w:pos="3261"/>
        </w:tabs>
        <w:ind w:left="142"/>
        <w:rPr>
          <w:rFonts w:ascii="Arial" w:hAnsi="Arial" w:cs="Arial"/>
          <w:color w:val="404040" w:themeColor="text1" w:themeTint="BF"/>
          <w:sz w:val="20"/>
          <w:szCs w:val="20"/>
        </w:rPr>
      </w:pPr>
      <w:r w:rsidRPr="00F97D63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91296A" w:rsidRPr="00F97D63">
        <w:rPr>
          <w:rFonts w:ascii="Arial" w:hAnsi="Arial" w:cs="Arial"/>
          <w:color w:val="404040" w:themeColor="text1" w:themeTint="BF"/>
          <w:sz w:val="20"/>
          <w:szCs w:val="20"/>
        </w:rPr>
        <w:t xml:space="preserve">Debra </w:t>
      </w:r>
      <w:r w:rsidRPr="00F97D63">
        <w:rPr>
          <w:rFonts w:ascii="Arial" w:hAnsi="Arial" w:cs="Arial"/>
          <w:color w:val="404040" w:themeColor="text1" w:themeTint="BF"/>
          <w:sz w:val="20"/>
          <w:szCs w:val="20"/>
        </w:rPr>
        <w:t xml:space="preserve">France - Mireille Nistasos </w:t>
      </w:r>
      <w:r w:rsidR="00724913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Pr="00F97D6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193BA7">
        <w:rPr>
          <w:rFonts w:ascii="Arial" w:hAnsi="Arial" w:cs="Arial"/>
          <w:color w:val="404040" w:themeColor="text1" w:themeTint="BF"/>
          <w:sz w:val="20"/>
          <w:szCs w:val="20"/>
        </w:rPr>
        <w:t>1 square Velten - 13004</w:t>
      </w:r>
      <w:r w:rsidRPr="00F97D6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1296A" w:rsidRPr="00F97D63">
        <w:rPr>
          <w:rFonts w:ascii="Arial" w:hAnsi="Arial" w:cs="Arial"/>
          <w:color w:val="404040" w:themeColor="text1" w:themeTint="BF"/>
          <w:sz w:val="20"/>
          <w:szCs w:val="20"/>
        </w:rPr>
        <w:t>Marseille</w:t>
      </w:r>
    </w:p>
    <w:p w14:paraId="11732DCB" w14:textId="77777777" w:rsidR="0043170D" w:rsidRPr="00F97D63" w:rsidRDefault="0043170D" w:rsidP="00783EC2">
      <w:pPr>
        <w:tabs>
          <w:tab w:val="right" w:pos="6840"/>
        </w:tabs>
        <w:ind w:left="142"/>
        <w:rPr>
          <w:rFonts w:ascii="Arial" w:hAnsi="Arial" w:cs="Arial"/>
          <w:sz w:val="21"/>
          <w:szCs w:val="21"/>
        </w:rPr>
      </w:pPr>
    </w:p>
    <w:p w14:paraId="053C2B6C" w14:textId="636B6DD7" w:rsidR="00F97D63" w:rsidRPr="00724913" w:rsidRDefault="00EE230B" w:rsidP="00783EC2">
      <w:pPr>
        <w:tabs>
          <w:tab w:val="left" w:pos="567"/>
        </w:tabs>
        <w:ind w:left="142"/>
        <w:rPr>
          <w:rFonts w:ascii="Arial" w:hAnsi="Arial" w:cs="Arial"/>
          <w:color w:val="0070C0"/>
          <w:szCs w:val="22"/>
        </w:rPr>
      </w:pPr>
      <w:r w:rsidRPr="00724913">
        <w:rPr>
          <w:rFonts w:ascii="Arial" w:hAnsi="Arial" w:cs="Arial"/>
          <w:color w:val="0070C0"/>
          <w:sz w:val="18"/>
          <w:szCs w:val="18"/>
        </w:rPr>
        <w:t xml:space="preserve">  </w:t>
      </w:r>
      <w:r w:rsidR="0043170D" w:rsidRPr="00724913">
        <w:rPr>
          <w:rFonts w:ascii="Arial" w:hAnsi="Arial" w:cs="Arial"/>
          <w:color w:val="0070C0"/>
          <w:sz w:val="20"/>
          <w:szCs w:val="20"/>
        </w:rPr>
        <w:t>(</w:t>
      </w:r>
      <w:r w:rsidR="0043170D" w:rsidRPr="00724913">
        <w:rPr>
          <w:rFonts w:ascii="Arial" w:hAnsi="Arial" w:cs="Arial"/>
          <w:color w:val="0070C0"/>
          <w:sz w:val="20"/>
          <w:szCs w:val="20"/>
        </w:rPr>
        <w:sym w:font="Wingdings" w:char="F0AB"/>
      </w:r>
      <w:r w:rsidR="0043170D" w:rsidRPr="00724913">
        <w:rPr>
          <w:rFonts w:ascii="Arial" w:hAnsi="Arial" w:cs="Arial"/>
          <w:color w:val="0070C0"/>
          <w:sz w:val="20"/>
          <w:szCs w:val="20"/>
        </w:rPr>
        <w:t>)</w:t>
      </w:r>
      <w:r w:rsidR="00F97D63" w:rsidRPr="00724913">
        <w:rPr>
          <w:rFonts w:ascii="Arial" w:hAnsi="Arial" w:cs="Arial"/>
          <w:color w:val="0070C0"/>
          <w:sz w:val="20"/>
          <w:szCs w:val="20"/>
        </w:rPr>
        <w:t xml:space="preserve"> </w:t>
      </w:r>
      <w:r w:rsidR="0043170D" w:rsidRPr="00724913">
        <w:rPr>
          <w:rFonts w:ascii="Arial" w:hAnsi="Arial" w:cs="Arial"/>
          <w:color w:val="0070C0"/>
          <w:szCs w:val="22"/>
        </w:rPr>
        <w:t xml:space="preserve">Une participation financière de </w:t>
      </w:r>
      <w:r w:rsidR="0043170D" w:rsidRPr="00724913">
        <w:rPr>
          <w:rFonts w:ascii="Arial" w:hAnsi="Arial" w:cs="Arial"/>
          <w:b/>
          <w:bCs/>
          <w:color w:val="0070C0"/>
          <w:szCs w:val="22"/>
        </w:rPr>
        <w:t>20 €</w:t>
      </w:r>
      <w:r w:rsidR="0043170D" w:rsidRPr="00724913">
        <w:rPr>
          <w:rFonts w:ascii="Arial" w:hAnsi="Arial" w:cs="Arial"/>
          <w:color w:val="0070C0"/>
          <w:szCs w:val="22"/>
        </w:rPr>
        <w:t xml:space="preserve"> est demandée pour chaque participant </w:t>
      </w:r>
      <w:r w:rsidR="009C0FEE" w:rsidRPr="00724913">
        <w:rPr>
          <w:rFonts w:ascii="Arial" w:hAnsi="Arial" w:cs="Arial"/>
          <w:color w:val="0070C0"/>
          <w:szCs w:val="22"/>
        </w:rPr>
        <w:t>à partir de 13 ans.</w:t>
      </w:r>
    </w:p>
    <w:p w14:paraId="3F008B9E" w14:textId="5353B2EA" w:rsidR="0043170D" w:rsidRPr="00724913" w:rsidRDefault="00F97D63" w:rsidP="00724913">
      <w:pPr>
        <w:tabs>
          <w:tab w:val="left" w:pos="567"/>
        </w:tabs>
        <w:spacing w:before="60"/>
        <w:ind w:left="142"/>
        <w:rPr>
          <w:rFonts w:ascii="Arial" w:hAnsi="Arial" w:cs="Arial"/>
          <w:color w:val="0070C0"/>
          <w:szCs w:val="22"/>
        </w:rPr>
      </w:pPr>
      <w:r w:rsidRPr="00724913">
        <w:rPr>
          <w:rFonts w:ascii="Arial" w:hAnsi="Arial" w:cs="Arial"/>
          <w:color w:val="0070C0"/>
          <w:szCs w:val="22"/>
        </w:rPr>
        <w:t xml:space="preserve">     </w:t>
      </w:r>
      <w:r w:rsidR="00EE230B" w:rsidRPr="00724913">
        <w:rPr>
          <w:rFonts w:ascii="Arial" w:hAnsi="Arial" w:cs="Arial"/>
          <w:color w:val="0070C0"/>
          <w:szCs w:val="22"/>
        </w:rPr>
        <w:t xml:space="preserve"> </w:t>
      </w:r>
      <w:r w:rsidR="00EE230B" w:rsidRPr="00724913">
        <w:rPr>
          <w:rFonts w:ascii="Arial" w:hAnsi="Arial" w:cs="Arial"/>
          <w:color w:val="0070C0"/>
          <w:sz w:val="36"/>
          <w:szCs w:val="36"/>
        </w:rPr>
        <w:t xml:space="preserve"> </w:t>
      </w:r>
      <w:r w:rsidR="0043170D" w:rsidRPr="00724913">
        <w:rPr>
          <w:rFonts w:ascii="Arial" w:hAnsi="Arial" w:cs="Arial"/>
          <w:color w:val="0070C0"/>
          <w:sz w:val="20"/>
          <w:szCs w:val="20"/>
        </w:rPr>
        <w:t xml:space="preserve">Cette somme ne pourra pas être restituée en cas d’annulation après le </w:t>
      </w:r>
      <w:r w:rsidR="009C0FEE" w:rsidRPr="00724913">
        <w:rPr>
          <w:rFonts w:ascii="Arial" w:hAnsi="Arial" w:cs="Arial"/>
          <w:b/>
          <w:bCs/>
          <w:color w:val="0070C0"/>
          <w:sz w:val="20"/>
          <w:szCs w:val="20"/>
        </w:rPr>
        <w:t>23</w:t>
      </w:r>
      <w:r w:rsidR="00724913" w:rsidRPr="00724913">
        <w:rPr>
          <w:rFonts w:ascii="Arial" w:hAnsi="Arial" w:cs="Arial"/>
          <w:b/>
          <w:bCs/>
          <w:color w:val="0070C0"/>
          <w:sz w:val="20"/>
          <w:szCs w:val="20"/>
        </w:rPr>
        <w:t xml:space="preserve"> avril </w:t>
      </w:r>
      <w:r w:rsidR="0043170D" w:rsidRPr="00724913">
        <w:rPr>
          <w:rFonts w:ascii="Arial" w:hAnsi="Arial" w:cs="Arial"/>
          <w:b/>
          <w:bCs/>
          <w:color w:val="0070C0"/>
          <w:sz w:val="20"/>
          <w:szCs w:val="20"/>
        </w:rPr>
        <w:t>20</w:t>
      </w:r>
      <w:r w:rsidR="00414BB6" w:rsidRPr="00724913">
        <w:rPr>
          <w:rFonts w:ascii="Arial" w:hAnsi="Arial" w:cs="Arial"/>
          <w:b/>
          <w:bCs/>
          <w:color w:val="0070C0"/>
          <w:sz w:val="20"/>
          <w:szCs w:val="20"/>
        </w:rPr>
        <w:t>2</w:t>
      </w:r>
      <w:r w:rsidR="00193BA7" w:rsidRPr="00724913">
        <w:rPr>
          <w:rFonts w:ascii="Arial" w:hAnsi="Arial" w:cs="Arial"/>
          <w:b/>
          <w:bCs/>
          <w:color w:val="0070C0"/>
          <w:sz w:val="20"/>
          <w:szCs w:val="20"/>
        </w:rPr>
        <w:t>4</w:t>
      </w:r>
      <w:r w:rsidR="0043170D" w:rsidRPr="00724913">
        <w:rPr>
          <w:rFonts w:ascii="Arial" w:hAnsi="Arial" w:cs="Arial"/>
          <w:color w:val="0070C0"/>
          <w:sz w:val="20"/>
          <w:szCs w:val="20"/>
        </w:rPr>
        <w:t>.</w:t>
      </w:r>
    </w:p>
    <w:p w14:paraId="5F023FB8" w14:textId="77777777" w:rsidR="0091296A" w:rsidRDefault="0091296A" w:rsidP="00783EC2">
      <w:pPr>
        <w:ind w:left="142"/>
        <w:rPr>
          <w:rFonts w:ascii="Arial" w:hAnsi="Arial" w:cs="Arial"/>
          <w:b/>
          <w:color w:val="404040" w:themeColor="text1" w:themeTint="BF"/>
          <w:szCs w:val="21"/>
        </w:rPr>
      </w:pPr>
    </w:p>
    <w:p w14:paraId="3895B25A" w14:textId="1F2B43B6" w:rsidR="00414BB6" w:rsidRPr="00957504" w:rsidRDefault="00EE230B" w:rsidP="00957504">
      <w:pPr>
        <w:ind w:left="142"/>
        <w:rPr>
          <w:rFonts w:ascii="Arial" w:hAnsi="Arial" w:cs="Arial"/>
          <w:color w:val="0070C0"/>
          <w:sz w:val="20"/>
          <w:szCs w:val="12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 </w:t>
      </w:r>
    </w:p>
    <w:p w14:paraId="12F90C29" w14:textId="71D83A13" w:rsidR="0043170D" w:rsidRPr="00957504" w:rsidRDefault="00F97D63" w:rsidP="00724913">
      <w:pPr>
        <w:ind w:left="142"/>
        <w:rPr>
          <w:rFonts w:ascii="Arial" w:hAnsi="Arial" w:cs="Arial"/>
          <w:b/>
          <w:color w:val="FF0066"/>
          <w:sz w:val="24"/>
          <w:szCs w:val="22"/>
        </w:rPr>
      </w:pPr>
      <w:r w:rsidRPr="00724913">
        <w:rPr>
          <w:rFonts w:ascii="Arial" w:hAnsi="Arial" w:cs="Arial"/>
          <w:b/>
          <w:color w:val="262626" w:themeColor="text1" w:themeTint="D9"/>
          <w:sz w:val="24"/>
          <w:szCs w:val="22"/>
        </w:rPr>
        <w:t>Attention</w:t>
      </w:r>
      <w:r w:rsidR="00F35C8D">
        <w:rPr>
          <w:rFonts w:ascii="Arial" w:hAnsi="Arial" w:cs="Arial"/>
          <w:b/>
          <w:color w:val="262626" w:themeColor="text1" w:themeTint="D9"/>
          <w:sz w:val="24"/>
          <w:szCs w:val="22"/>
        </w:rPr>
        <w:t> :</w:t>
      </w:r>
      <w:r w:rsidRPr="00724913">
        <w:rPr>
          <w:rFonts w:ascii="Arial" w:hAnsi="Arial" w:cs="Arial"/>
          <w:b/>
          <w:color w:val="262626" w:themeColor="text1" w:themeTint="D9"/>
          <w:sz w:val="24"/>
          <w:szCs w:val="22"/>
        </w:rPr>
        <w:t xml:space="preserve"> </w:t>
      </w:r>
      <w:r w:rsidR="00414BB6" w:rsidRPr="00957504">
        <w:rPr>
          <w:rFonts w:ascii="Arial" w:hAnsi="Arial" w:cs="Arial"/>
          <w:b/>
          <w:color w:val="FF0066"/>
          <w:sz w:val="24"/>
          <w:szCs w:val="22"/>
        </w:rPr>
        <w:t xml:space="preserve">Clôture des inscriptions le </w:t>
      </w:r>
      <w:r w:rsidR="00193BA7" w:rsidRPr="00724913">
        <w:rPr>
          <w:rFonts w:ascii="Arial" w:hAnsi="Arial" w:cs="Arial"/>
          <w:b/>
          <w:color w:val="FF0066"/>
          <w:sz w:val="24"/>
          <w:szCs w:val="22"/>
        </w:rPr>
        <w:t>18</w:t>
      </w:r>
      <w:r w:rsidRPr="00724913">
        <w:rPr>
          <w:rFonts w:ascii="Arial" w:hAnsi="Arial" w:cs="Arial"/>
          <w:b/>
          <w:color w:val="FF0066"/>
          <w:sz w:val="24"/>
          <w:szCs w:val="22"/>
        </w:rPr>
        <w:t xml:space="preserve"> </w:t>
      </w:r>
      <w:r w:rsidR="00193BA7" w:rsidRPr="00724913">
        <w:rPr>
          <w:rFonts w:ascii="Arial" w:hAnsi="Arial" w:cs="Arial"/>
          <w:b/>
          <w:color w:val="FF0066"/>
          <w:sz w:val="24"/>
          <w:szCs w:val="22"/>
        </w:rPr>
        <w:t>avril</w:t>
      </w:r>
      <w:r w:rsidRPr="00957504">
        <w:rPr>
          <w:rFonts w:ascii="Arial" w:hAnsi="Arial" w:cs="Arial"/>
          <w:b/>
          <w:color w:val="FF0066"/>
          <w:sz w:val="24"/>
          <w:szCs w:val="22"/>
        </w:rPr>
        <w:t xml:space="preserve"> 202</w:t>
      </w:r>
      <w:r w:rsidR="00193BA7">
        <w:rPr>
          <w:rFonts w:ascii="Arial" w:hAnsi="Arial" w:cs="Arial"/>
          <w:b/>
          <w:color w:val="FF0066"/>
          <w:sz w:val="24"/>
          <w:szCs w:val="22"/>
        </w:rPr>
        <w:t>4</w:t>
      </w:r>
      <w:r w:rsidR="00F35C8D">
        <w:rPr>
          <w:rFonts w:ascii="Arial" w:hAnsi="Arial" w:cs="Arial"/>
          <w:b/>
          <w:color w:val="FF0066"/>
          <w:sz w:val="24"/>
          <w:szCs w:val="22"/>
        </w:rPr>
        <w:t> !</w:t>
      </w:r>
    </w:p>
    <w:p w14:paraId="73C28F11" w14:textId="77777777" w:rsidR="00EE0914" w:rsidRPr="00692BC6" w:rsidRDefault="00EE0914" w:rsidP="00783EC2">
      <w:pPr>
        <w:suppressAutoHyphens w:val="0"/>
        <w:ind w:left="142"/>
        <w:rPr>
          <w:rFonts w:ascii="Arial" w:hAnsi="Arial" w:cs="Arial"/>
          <w:color w:val="0070C0"/>
          <w:sz w:val="56"/>
          <w:szCs w:val="40"/>
        </w:rPr>
      </w:pPr>
    </w:p>
    <w:p w14:paraId="7754399D" w14:textId="56C6B5C4" w:rsidR="0043170D" w:rsidRPr="00CE03E3" w:rsidRDefault="0043170D" w:rsidP="00783EC2">
      <w:pPr>
        <w:autoSpaceDE w:val="0"/>
        <w:autoSpaceDN w:val="0"/>
        <w:ind w:left="142"/>
        <w:rPr>
          <w:rFonts w:ascii="Arial" w:hAnsi="Arial" w:cs="Arial"/>
          <w:color w:val="3B3838" w:themeColor="background2" w:themeShade="40"/>
          <w:sz w:val="18"/>
          <w:szCs w:val="18"/>
        </w:rPr>
      </w:pPr>
      <w:r w:rsidRPr="00CE03E3">
        <w:rPr>
          <w:rFonts w:ascii="Arial" w:hAnsi="Arial" w:cs="Arial"/>
          <w:color w:val="3B3838" w:themeColor="background2" w:themeShade="40"/>
          <w:sz w:val="18"/>
          <w:szCs w:val="18"/>
        </w:rPr>
        <w:t xml:space="preserve">Chaque famille participante pourra demander la prise en charge par l’association d’une partie de ses frais de déplacement, dans la limite de 200 € par </w:t>
      </w:r>
      <w:r w:rsidR="00972AA6" w:rsidRPr="00CE03E3">
        <w:rPr>
          <w:rFonts w:ascii="Arial" w:hAnsi="Arial" w:cs="Arial"/>
          <w:color w:val="3B3838" w:themeColor="background2" w:themeShade="40"/>
          <w:sz w:val="18"/>
          <w:szCs w:val="18"/>
        </w:rPr>
        <w:t>famille</w:t>
      </w:r>
      <w:r w:rsidRPr="00CE03E3">
        <w:rPr>
          <w:rFonts w:ascii="Arial" w:hAnsi="Arial" w:cs="Arial"/>
          <w:color w:val="3B3838" w:themeColor="background2" w:themeShade="40"/>
          <w:sz w:val="18"/>
          <w:szCs w:val="18"/>
        </w:rPr>
        <w:t>.</w:t>
      </w:r>
    </w:p>
    <w:p w14:paraId="46BDC2CF" w14:textId="6CA7D8A3" w:rsidR="0043170D" w:rsidRPr="00CE03E3" w:rsidRDefault="0043170D" w:rsidP="00692BC6">
      <w:pPr>
        <w:autoSpaceDE w:val="0"/>
        <w:autoSpaceDN w:val="0"/>
        <w:spacing w:before="120"/>
        <w:ind w:left="142" w:right="-166"/>
        <w:rPr>
          <w:rFonts w:ascii="Arial" w:hAnsi="Arial" w:cs="Arial"/>
          <w:color w:val="3B3838" w:themeColor="background2" w:themeShade="40"/>
          <w:sz w:val="18"/>
          <w:szCs w:val="18"/>
        </w:rPr>
      </w:pPr>
      <w:r w:rsidRPr="00CE03E3">
        <w:rPr>
          <w:rFonts w:ascii="Arial" w:hAnsi="Arial" w:cs="Arial"/>
          <w:color w:val="3B3838" w:themeColor="background2" w:themeShade="40"/>
          <w:sz w:val="18"/>
          <w:szCs w:val="18"/>
        </w:rPr>
        <w:t>Pour des frais supérieurs à 200 €, veuillez contacter le Conseil d’administration</w:t>
      </w:r>
      <w:r w:rsidR="00414BB6" w:rsidRPr="00CE03E3">
        <w:rPr>
          <w:rFonts w:ascii="Arial" w:hAnsi="Arial" w:cs="Arial"/>
          <w:color w:val="3B3838" w:themeColor="background2" w:themeShade="40"/>
          <w:sz w:val="18"/>
          <w:szCs w:val="18"/>
        </w:rPr>
        <w:t xml:space="preserve"> </w:t>
      </w:r>
      <w:r w:rsidRPr="00CE03E3">
        <w:rPr>
          <w:rFonts w:ascii="Arial" w:hAnsi="Arial" w:cs="Arial"/>
          <w:color w:val="3B3838" w:themeColor="background2" w:themeShade="40"/>
          <w:sz w:val="18"/>
          <w:szCs w:val="18"/>
        </w:rPr>
        <w:t xml:space="preserve">avant d’engager toute </w:t>
      </w:r>
      <w:r w:rsidRPr="00692BC6">
        <w:rPr>
          <w:rFonts w:ascii="Arial" w:hAnsi="Arial" w:cs="Arial"/>
          <w:color w:val="3B3838" w:themeColor="background2" w:themeShade="40"/>
          <w:sz w:val="18"/>
          <w:szCs w:val="18"/>
        </w:rPr>
        <w:t xml:space="preserve">dépense : </w:t>
      </w:r>
      <w:hyperlink r:id="rId7" w:history="1">
        <w:r w:rsidR="00692BC6" w:rsidRPr="00692BC6">
          <w:rPr>
            <w:rStyle w:val="Lienhypertexte"/>
            <w:rFonts w:ascii="Arial" w:hAnsi="Arial" w:cs="Arial"/>
            <w:color w:val="3B3838" w:themeColor="background2" w:themeShade="40"/>
            <w:sz w:val="18"/>
            <w:szCs w:val="18"/>
          </w:rPr>
          <w:t>contact@debra.fr</w:t>
        </w:r>
      </w:hyperlink>
    </w:p>
    <w:p w14:paraId="4FA8B665" w14:textId="77777777" w:rsidR="00957504" w:rsidRPr="00692BC6" w:rsidRDefault="00957504" w:rsidP="00957504">
      <w:pPr>
        <w:ind w:left="142"/>
        <w:rPr>
          <w:rFonts w:ascii="Arial" w:hAnsi="Arial" w:cs="Arial"/>
          <w:sz w:val="32"/>
          <w:szCs w:val="36"/>
        </w:rPr>
      </w:pPr>
    </w:p>
    <w:p w14:paraId="1C25A0ED" w14:textId="77777777" w:rsidR="00957504" w:rsidRPr="00957504" w:rsidRDefault="00957504" w:rsidP="00957504">
      <w:pPr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ind w:left="142"/>
        <w:rPr>
          <w:rFonts w:ascii="Arial" w:hAnsi="Arial" w:cs="Arial"/>
          <w:sz w:val="16"/>
          <w:szCs w:val="16"/>
        </w:rPr>
      </w:pPr>
    </w:p>
    <w:p w14:paraId="46EC6C9C" w14:textId="489AC7FB" w:rsidR="00957504" w:rsidRPr="00957504" w:rsidRDefault="00957504" w:rsidP="00957504">
      <w:pPr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ind w:left="142"/>
        <w:rPr>
          <w:rFonts w:ascii="Arial" w:hAnsi="Arial" w:cs="Arial"/>
          <w:b/>
          <w:bCs/>
          <w:sz w:val="20"/>
          <w:szCs w:val="22"/>
        </w:rPr>
      </w:pPr>
      <w:r w:rsidRPr="00957504">
        <w:rPr>
          <w:rFonts w:ascii="Arial" w:hAnsi="Arial" w:cs="Arial"/>
          <w:b/>
          <w:bCs/>
          <w:sz w:val="20"/>
          <w:szCs w:val="22"/>
        </w:rPr>
        <w:t>Carte d’invalidité et réductions SNCF</w:t>
      </w:r>
    </w:p>
    <w:p w14:paraId="1343AE44" w14:textId="77777777" w:rsidR="00957504" w:rsidRPr="00957504" w:rsidRDefault="00957504" w:rsidP="00957504">
      <w:pPr>
        <w:pStyle w:val="Corpsdetexte"/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spacing w:after="0" w:line="240" w:lineRule="auto"/>
        <w:ind w:left="142"/>
        <w:rPr>
          <w:rFonts w:ascii="Arial" w:hAnsi="Arial" w:cs="Arial"/>
          <w:bCs/>
          <w:sz w:val="10"/>
          <w:szCs w:val="10"/>
        </w:rPr>
      </w:pPr>
    </w:p>
    <w:p w14:paraId="4BDA4A23" w14:textId="4880E0FA" w:rsidR="00957504" w:rsidRPr="00957504" w:rsidRDefault="00957504" w:rsidP="00957504">
      <w:pPr>
        <w:pStyle w:val="Corpsdetexte"/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spacing w:after="0" w:line="240" w:lineRule="auto"/>
        <w:ind w:left="142"/>
        <w:rPr>
          <w:rFonts w:ascii="Arial" w:hAnsi="Arial" w:cs="Arial"/>
          <w:bCs/>
          <w:sz w:val="14"/>
          <w:szCs w:val="14"/>
        </w:rPr>
      </w:pPr>
      <w:r w:rsidRPr="00957504">
        <w:rPr>
          <w:rFonts w:ascii="Arial" w:hAnsi="Arial" w:cs="Arial"/>
          <w:bCs/>
          <w:sz w:val="14"/>
          <w:szCs w:val="14"/>
        </w:rPr>
        <w:t>1/ L'accompagnateur d’une personne détentrice d’une carte d’invalidité peut bénéficier d’une réduction de 50 % sur le prix de son billet si :</w:t>
      </w:r>
      <w:r w:rsidRPr="00957504">
        <w:rPr>
          <w:rFonts w:ascii="Arial" w:hAnsi="Arial" w:cs="Arial"/>
          <w:bCs/>
          <w:sz w:val="14"/>
          <w:szCs w:val="14"/>
        </w:rPr>
        <w:br/>
        <w:t>- la personne en situation de handicap a une carte CMI « mobilité inclusion invalidité » sans mention.</w:t>
      </w:r>
      <w:r w:rsidRPr="00957504">
        <w:rPr>
          <w:rFonts w:ascii="Arial" w:hAnsi="Arial" w:cs="Arial"/>
          <w:bCs/>
          <w:sz w:val="14"/>
          <w:szCs w:val="14"/>
        </w:rPr>
        <w:br/>
        <w:t>- sa carte d’invalidité de 80 % ou plus n’a pas de mention ou comporte l’une des deux mentions suivantes, « station debout pénible » ou « canne blanche ».</w:t>
      </w:r>
    </w:p>
    <w:p w14:paraId="41B0CA10" w14:textId="77777777" w:rsidR="00957504" w:rsidRPr="00957504" w:rsidRDefault="00957504" w:rsidP="00957504">
      <w:pPr>
        <w:pStyle w:val="Corpsdetexte"/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spacing w:after="0" w:line="240" w:lineRule="auto"/>
        <w:ind w:left="142"/>
        <w:rPr>
          <w:rFonts w:ascii="Arial" w:hAnsi="Arial" w:cs="Arial"/>
          <w:bCs/>
          <w:sz w:val="12"/>
          <w:szCs w:val="12"/>
        </w:rPr>
      </w:pPr>
    </w:p>
    <w:p w14:paraId="33CFF442" w14:textId="6AF7A827" w:rsidR="00957504" w:rsidRPr="00957504" w:rsidRDefault="00957504" w:rsidP="00957504">
      <w:pPr>
        <w:pStyle w:val="Corpsdetexte"/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spacing w:after="0" w:line="240" w:lineRule="auto"/>
        <w:ind w:left="142"/>
        <w:rPr>
          <w:rFonts w:ascii="Arial" w:hAnsi="Arial" w:cs="Arial"/>
          <w:bCs/>
          <w:sz w:val="14"/>
          <w:szCs w:val="14"/>
        </w:rPr>
      </w:pPr>
      <w:r w:rsidRPr="00957504">
        <w:rPr>
          <w:rFonts w:ascii="Arial" w:hAnsi="Arial" w:cs="Arial"/>
          <w:bCs/>
          <w:sz w:val="14"/>
          <w:szCs w:val="14"/>
        </w:rPr>
        <w:t>2/ L'accompagnateur paie uniquement le coût de la réservation, ainsi que l’éventuel écart de tarif lié à la période et la classe dans laquelle il voyage, si la carte CMI</w:t>
      </w:r>
      <w:r w:rsidR="00CE03E3">
        <w:rPr>
          <w:rFonts w:ascii="Arial" w:hAnsi="Arial" w:cs="Arial"/>
          <w:bCs/>
          <w:sz w:val="14"/>
          <w:szCs w:val="14"/>
        </w:rPr>
        <w:br/>
        <w:t>‘’</w:t>
      </w:r>
      <w:r w:rsidRPr="00957504">
        <w:rPr>
          <w:rFonts w:ascii="Arial" w:hAnsi="Arial" w:cs="Arial"/>
          <w:bCs/>
          <w:sz w:val="14"/>
          <w:szCs w:val="14"/>
        </w:rPr>
        <w:t>mobilité inclusion invalidité</w:t>
      </w:r>
      <w:r w:rsidR="00CE03E3">
        <w:rPr>
          <w:rFonts w:ascii="Arial" w:hAnsi="Arial" w:cs="Arial"/>
          <w:bCs/>
          <w:sz w:val="14"/>
          <w:szCs w:val="14"/>
        </w:rPr>
        <w:t>’’</w:t>
      </w:r>
      <w:r w:rsidRPr="00957504">
        <w:rPr>
          <w:rFonts w:ascii="Arial" w:hAnsi="Arial" w:cs="Arial"/>
          <w:bCs/>
          <w:sz w:val="14"/>
          <w:szCs w:val="14"/>
        </w:rPr>
        <w:t xml:space="preserve"> ou la carte d’invalidité comportent l’une des mentions suivantes :</w:t>
      </w:r>
      <w:r w:rsidRPr="00957504">
        <w:rPr>
          <w:rFonts w:ascii="Arial" w:hAnsi="Arial" w:cs="Arial"/>
          <w:bCs/>
          <w:sz w:val="14"/>
          <w:szCs w:val="14"/>
        </w:rPr>
        <w:br/>
      </w:r>
      <w:r w:rsidR="00CE03E3">
        <w:rPr>
          <w:rFonts w:ascii="Arial" w:hAnsi="Arial" w:cs="Arial"/>
          <w:bCs/>
          <w:sz w:val="14"/>
          <w:szCs w:val="14"/>
        </w:rPr>
        <w:t xml:space="preserve">- </w:t>
      </w:r>
      <w:r w:rsidRPr="00957504">
        <w:rPr>
          <w:rFonts w:ascii="Arial" w:hAnsi="Arial" w:cs="Arial"/>
          <w:bCs/>
          <w:sz w:val="14"/>
          <w:szCs w:val="14"/>
        </w:rPr>
        <w:t>« Besoin d’accompagnement » ou « Besoin d’accompagnement cécité »</w:t>
      </w:r>
      <w:r w:rsidRPr="00957504">
        <w:rPr>
          <w:rFonts w:ascii="Arial" w:hAnsi="Arial" w:cs="Arial"/>
          <w:bCs/>
          <w:sz w:val="14"/>
          <w:szCs w:val="14"/>
        </w:rPr>
        <w:br/>
      </w:r>
      <w:r w:rsidR="00CE03E3">
        <w:rPr>
          <w:rFonts w:ascii="Arial" w:hAnsi="Arial" w:cs="Arial"/>
          <w:bCs/>
          <w:sz w:val="14"/>
          <w:szCs w:val="14"/>
        </w:rPr>
        <w:t xml:space="preserve">- </w:t>
      </w:r>
      <w:r w:rsidRPr="00957504">
        <w:rPr>
          <w:rFonts w:ascii="Arial" w:hAnsi="Arial" w:cs="Arial"/>
          <w:bCs/>
          <w:sz w:val="14"/>
          <w:szCs w:val="14"/>
        </w:rPr>
        <w:t>« Tierce personne », « cécité » et/ou « étoile verte »</w:t>
      </w:r>
    </w:p>
    <w:p w14:paraId="0E18AEE6" w14:textId="77777777" w:rsidR="00957504" w:rsidRPr="00957504" w:rsidRDefault="00957504" w:rsidP="00957504">
      <w:pPr>
        <w:pStyle w:val="Corpsdetexte"/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spacing w:after="0" w:line="240" w:lineRule="auto"/>
        <w:ind w:left="142"/>
        <w:rPr>
          <w:rFonts w:ascii="Arial" w:hAnsi="Arial" w:cs="Arial"/>
          <w:sz w:val="16"/>
          <w:szCs w:val="16"/>
        </w:rPr>
      </w:pPr>
    </w:p>
    <w:sectPr w:rsidR="00957504" w:rsidRPr="00957504" w:rsidSect="0043170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EF5A" w14:textId="77777777" w:rsidR="0043170D" w:rsidRDefault="0043170D" w:rsidP="0043170D">
      <w:r>
        <w:separator/>
      </w:r>
    </w:p>
  </w:endnote>
  <w:endnote w:type="continuationSeparator" w:id="0">
    <w:p w14:paraId="262B3627" w14:textId="77777777" w:rsidR="0043170D" w:rsidRDefault="0043170D" w:rsidP="0043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64B8" w14:textId="77777777" w:rsidR="0043170D" w:rsidRDefault="0043170D" w:rsidP="0043170D">
      <w:r>
        <w:separator/>
      </w:r>
    </w:p>
  </w:footnote>
  <w:footnote w:type="continuationSeparator" w:id="0">
    <w:p w14:paraId="41BE252D" w14:textId="77777777" w:rsidR="0043170D" w:rsidRDefault="0043170D" w:rsidP="0043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504"/>
      <w:gridCol w:w="6994"/>
    </w:tblGrid>
    <w:tr w:rsidR="0043170D" w14:paraId="410E6658" w14:textId="77777777" w:rsidTr="00D3059B">
      <w:tc>
        <w:tcPr>
          <w:tcW w:w="1134" w:type="dxa"/>
          <w:vAlign w:val="center"/>
        </w:tcPr>
        <w:p w14:paraId="624278A8" w14:textId="77777777" w:rsidR="0043170D" w:rsidRDefault="0043170D" w:rsidP="0043170D">
          <w:pPr>
            <w:tabs>
              <w:tab w:val="center" w:pos="5103"/>
              <w:tab w:val="right" w:pos="10204"/>
            </w:tabs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0B1A46">
            <w:rPr>
              <w:noProof/>
            </w:rPr>
            <w:drawing>
              <wp:inline distT="0" distB="0" distL="0" distR="0" wp14:anchorId="6079127C" wp14:editId="1FC71B0E">
                <wp:extent cx="530184" cy="352194"/>
                <wp:effectExtent l="0" t="0" r="3810" b="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16" cy="358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dxa"/>
          <w:vAlign w:val="center"/>
        </w:tcPr>
        <w:p w14:paraId="2B1BB99F" w14:textId="09005CAD" w:rsidR="0043170D" w:rsidRDefault="0043170D" w:rsidP="0043170D">
          <w:pPr>
            <w:tabs>
              <w:tab w:val="center" w:pos="5103"/>
              <w:tab w:val="right" w:pos="10204"/>
            </w:tabs>
            <w:jc w:val="center"/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BA512B">
            <w:rPr>
              <w:rFonts w:ascii="Calibri" w:hAnsi="Calibri"/>
              <w:b/>
              <w:color w:val="767171" w:themeColor="background2" w:themeShade="80"/>
              <w:sz w:val="18"/>
              <w:szCs w:val="28"/>
            </w:rPr>
            <w:t>Assemblée Générale 202</w:t>
          </w:r>
          <w:r w:rsidR="00D71E63">
            <w:rPr>
              <w:rFonts w:ascii="Calibri" w:hAnsi="Calibri"/>
              <w:b/>
              <w:color w:val="767171" w:themeColor="background2" w:themeShade="80"/>
              <w:sz w:val="18"/>
              <w:szCs w:val="28"/>
            </w:rPr>
            <w:t>4</w:t>
          </w:r>
        </w:p>
      </w:tc>
      <w:tc>
        <w:tcPr>
          <w:tcW w:w="6994" w:type="dxa"/>
          <w:vAlign w:val="center"/>
        </w:tcPr>
        <w:p w14:paraId="61ACD483" w14:textId="77777777" w:rsidR="0043170D" w:rsidRPr="0035644A" w:rsidRDefault="0043170D" w:rsidP="0043170D">
          <w:pPr>
            <w:pStyle w:val="Titre2"/>
            <w:spacing w:before="0" w:after="0"/>
            <w:ind w:left="578" w:hanging="578"/>
            <w:jc w:val="right"/>
            <w:rPr>
              <w:rFonts w:ascii="Century Gothic" w:hAnsi="Century Gothic"/>
              <w:b w:val="0"/>
              <w:color w:val="404040" w:themeColor="text1" w:themeTint="BF"/>
              <w:sz w:val="20"/>
              <w:szCs w:val="20"/>
            </w:rPr>
          </w:pPr>
          <w:r w:rsidRPr="0035644A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Épidermolyse bulleuse</w:t>
          </w:r>
        </w:p>
        <w:p w14:paraId="3E6197EE" w14:textId="77777777" w:rsidR="0043170D" w:rsidRDefault="0043170D" w:rsidP="0043170D">
          <w:pPr>
            <w:tabs>
              <w:tab w:val="center" w:pos="5103"/>
              <w:tab w:val="right" w:pos="10204"/>
            </w:tabs>
            <w:jc w:val="right"/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35644A">
            <w:rPr>
              <w:rFonts w:ascii="Century Gothic" w:hAnsi="Century Gothic" w:cs="Arial"/>
              <w:b/>
              <w:bCs/>
              <w:i/>
              <w:iCs/>
              <w:color w:val="404040" w:themeColor="text1" w:themeTint="BF"/>
              <w:sz w:val="14"/>
              <w:szCs w:val="16"/>
            </w:rPr>
            <w:t>Quand la peau est aussi fragile que les ailes d’un papillon</w:t>
          </w:r>
        </w:p>
      </w:tc>
    </w:tr>
  </w:tbl>
  <w:p w14:paraId="71B91DC6" w14:textId="77777777" w:rsidR="0043170D" w:rsidRDefault="004317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ED41FE"/>
    <w:multiLevelType w:val="hybridMultilevel"/>
    <w:tmpl w:val="B912918C"/>
    <w:lvl w:ilvl="0" w:tplc="23802824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/>
        <w:i w:val="0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B55143E"/>
    <w:multiLevelType w:val="hybridMultilevel"/>
    <w:tmpl w:val="1550DDC4"/>
    <w:lvl w:ilvl="0" w:tplc="8E32ABC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95037532">
    <w:abstractNumId w:val="0"/>
  </w:num>
  <w:num w:numId="2" w16cid:durableId="1359619818">
    <w:abstractNumId w:val="1"/>
  </w:num>
  <w:num w:numId="3" w16cid:durableId="36256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0D"/>
    <w:rsid w:val="000B3442"/>
    <w:rsid w:val="0011745F"/>
    <w:rsid w:val="00193BA7"/>
    <w:rsid w:val="001D7E26"/>
    <w:rsid w:val="001F7686"/>
    <w:rsid w:val="003350E4"/>
    <w:rsid w:val="003A5CAD"/>
    <w:rsid w:val="003D1471"/>
    <w:rsid w:val="00414BB6"/>
    <w:rsid w:val="0043170D"/>
    <w:rsid w:val="00486997"/>
    <w:rsid w:val="004918C7"/>
    <w:rsid w:val="004C0F54"/>
    <w:rsid w:val="004E48D3"/>
    <w:rsid w:val="0054629A"/>
    <w:rsid w:val="00551390"/>
    <w:rsid w:val="0057339B"/>
    <w:rsid w:val="005E7BC9"/>
    <w:rsid w:val="00692BC6"/>
    <w:rsid w:val="00724913"/>
    <w:rsid w:val="00783EC2"/>
    <w:rsid w:val="007C0A73"/>
    <w:rsid w:val="007C42CA"/>
    <w:rsid w:val="007F2CA2"/>
    <w:rsid w:val="008126A4"/>
    <w:rsid w:val="00876888"/>
    <w:rsid w:val="0091296A"/>
    <w:rsid w:val="00957504"/>
    <w:rsid w:val="00972AA6"/>
    <w:rsid w:val="009C0CCC"/>
    <w:rsid w:val="009C0FEE"/>
    <w:rsid w:val="00A05E79"/>
    <w:rsid w:val="00AA065A"/>
    <w:rsid w:val="00BB52F4"/>
    <w:rsid w:val="00BF072E"/>
    <w:rsid w:val="00C17333"/>
    <w:rsid w:val="00C50AD3"/>
    <w:rsid w:val="00C722CF"/>
    <w:rsid w:val="00C93748"/>
    <w:rsid w:val="00CE03E3"/>
    <w:rsid w:val="00D1132A"/>
    <w:rsid w:val="00D71E63"/>
    <w:rsid w:val="00EE0914"/>
    <w:rsid w:val="00EE230B"/>
    <w:rsid w:val="00F35C8D"/>
    <w:rsid w:val="00F614F5"/>
    <w:rsid w:val="00F71226"/>
    <w:rsid w:val="00F97D63"/>
    <w:rsid w:val="00FA7AA3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0420"/>
  <w15:chartTrackingRefBased/>
  <w15:docId w15:val="{AE337C51-57D9-4EDD-8E51-3C48F7D1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0D"/>
    <w:pPr>
      <w:suppressAutoHyphens/>
    </w:pPr>
    <w:rPr>
      <w:rFonts w:asciiTheme="majorHAnsi" w:eastAsia="Times New Roman" w:hAnsiTheme="majorHAnsi" w:cs="Times New Roman"/>
      <w:szCs w:val="24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43170D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Arial"/>
      <w:b/>
      <w:bCs/>
      <w:sz w:val="36"/>
      <w:szCs w:val="36"/>
    </w:rPr>
  </w:style>
  <w:style w:type="paragraph" w:styleId="Titre2">
    <w:name w:val="heading 2"/>
    <w:basedOn w:val="Normal"/>
    <w:next w:val="Corpsdetexte"/>
    <w:link w:val="Titre2Car"/>
    <w:qFormat/>
    <w:rsid w:val="0043170D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Arial"/>
      <w:b/>
      <w:bCs/>
      <w:sz w:val="32"/>
      <w:szCs w:val="32"/>
    </w:rPr>
  </w:style>
  <w:style w:type="paragraph" w:styleId="Titre3">
    <w:name w:val="heading 3"/>
    <w:basedOn w:val="Normal"/>
    <w:next w:val="Corpsdetexte"/>
    <w:link w:val="Titre3Car"/>
    <w:qFormat/>
    <w:rsid w:val="0043170D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3170D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43170D"/>
    <w:rPr>
      <w:rFonts w:asciiTheme="majorHAnsi" w:eastAsia="Times New Roman" w:hAnsiTheme="majorHAnsi" w:cs="Times New Roman"/>
      <w:szCs w:val="24"/>
      <w:lang w:eastAsia="zh-CN"/>
    </w:rPr>
  </w:style>
  <w:style w:type="paragraph" w:styleId="Sous-titre">
    <w:name w:val="Subtitle"/>
    <w:basedOn w:val="Normal"/>
    <w:next w:val="Corpsdetexte"/>
    <w:link w:val="Sous-titreCar"/>
    <w:qFormat/>
    <w:rsid w:val="0043170D"/>
    <w:pPr>
      <w:keepNext/>
      <w:spacing w:before="360" w:after="360"/>
      <w:jc w:val="center"/>
    </w:pPr>
    <w:rPr>
      <w:rFonts w:ascii="Liberation Sans" w:eastAsia="Microsoft YaHei" w:hAnsi="Liberation Sans" w:cs="Arial"/>
      <w:b/>
      <w:i/>
      <w:color w:val="0080C7"/>
      <w:sz w:val="28"/>
      <w:szCs w:val="36"/>
    </w:rPr>
  </w:style>
  <w:style w:type="character" w:customStyle="1" w:styleId="Sous-titreCar">
    <w:name w:val="Sous-titre Car"/>
    <w:basedOn w:val="Policepardfaut"/>
    <w:link w:val="Sous-titre"/>
    <w:rsid w:val="0043170D"/>
    <w:rPr>
      <w:rFonts w:ascii="Liberation Sans" w:eastAsia="Microsoft YaHei" w:hAnsi="Liberation Sans" w:cs="Arial"/>
      <w:b/>
      <w:i/>
      <w:color w:val="0080C7"/>
      <w:sz w:val="28"/>
      <w:szCs w:val="36"/>
      <w:lang w:eastAsia="zh-CN"/>
    </w:rPr>
  </w:style>
  <w:style w:type="character" w:styleId="Lienhypertexte">
    <w:name w:val="Hyperlink"/>
    <w:rsid w:val="0043170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17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70D"/>
    <w:rPr>
      <w:rFonts w:asciiTheme="majorHAnsi" w:eastAsia="Times New Roman" w:hAnsiTheme="majorHAnsi" w:cs="Times New Roman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317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70D"/>
    <w:rPr>
      <w:rFonts w:asciiTheme="majorHAnsi" w:eastAsia="Times New Roman" w:hAnsiTheme="majorHAnsi" w:cs="Times New Roman"/>
      <w:szCs w:val="24"/>
      <w:lang w:eastAsia="zh-CN"/>
    </w:rPr>
  </w:style>
  <w:style w:type="character" w:customStyle="1" w:styleId="Titre1Car">
    <w:name w:val="Titre 1 Car"/>
    <w:basedOn w:val="Policepardfaut"/>
    <w:link w:val="Titre1"/>
    <w:rsid w:val="0043170D"/>
    <w:rPr>
      <w:rFonts w:ascii="Liberation Sans" w:eastAsia="Microsoft YaHei" w:hAnsi="Liberation Sans" w:cs="Arial"/>
      <w:b/>
      <w:bCs/>
      <w:sz w:val="36"/>
      <w:szCs w:val="36"/>
      <w:lang w:eastAsia="zh-CN"/>
    </w:rPr>
  </w:style>
  <w:style w:type="character" w:customStyle="1" w:styleId="Titre2Car">
    <w:name w:val="Titre 2 Car"/>
    <w:basedOn w:val="Policepardfaut"/>
    <w:link w:val="Titre2"/>
    <w:rsid w:val="0043170D"/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character" w:customStyle="1" w:styleId="Titre3Car">
    <w:name w:val="Titre 3 Car"/>
    <w:basedOn w:val="Policepardfaut"/>
    <w:link w:val="Titre3"/>
    <w:rsid w:val="0043170D"/>
    <w:rPr>
      <w:rFonts w:ascii="Liberation Sans" w:eastAsia="Microsoft YaHei" w:hAnsi="Liberation Sans" w:cs="Arial"/>
      <w:b/>
      <w:bCs/>
      <w:sz w:val="28"/>
      <w:szCs w:val="28"/>
      <w:lang w:eastAsia="zh-CN"/>
    </w:rPr>
  </w:style>
  <w:style w:type="table" w:styleId="Grilledutableau">
    <w:name w:val="Table Grid"/>
    <w:basedOn w:val="TableauNormal"/>
    <w:uiPriority w:val="39"/>
    <w:rsid w:val="0043170D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491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9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debr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NISTASOS Mireille</dc:creator>
  <cp:keywords/>
  <dc:description/>
  <cp:lastModifiedBy>NISTASOS Mireille</cp:lastModifiedBy>
  <cp:revision>2</cp:revision>
  <dcterms:created xsi:type="dcterms:W3CDTF">2024-03-08T14:17:00Z</dcterms:created>
  <dcterms:modified xsi:type="dcterms:W3CDTF">2024-03-08T14:17:00Z</dcterms:modified>
</cp:coreProperties>
</file>